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1BE" w:rsidRPr="007411BE" w:rsidRDefault="007411BE" w:rsidP="007411BE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2"/>
          <w:szCs w:val="48"/>
        </w:rPr>
      </w:pPr>
      <w:r w:rsidRPr="007411BE">
        <w:rPr>
          <w:rFonts w:eastAsia="Times New Roman" w:cs="Times New Roman"/>
          <w:b/>
          <w:bCs/>
          <w:kern w:val="36"/>
          <w:sz w:val="32"/>
          <w:szCs w:val="48"/>
        </w:rPr>
        <w:t>Comments Only Visible When Hovering Over a Word or Phrase</w:t>
      </w:r>
    </w:p>
    <w:p w:rsidR="007411BE" w:rsidRPr="007411BE" w:rsidRDefault="007411BE" w:rsidP="007411BE">
      <w:pPr>
        <w:spacing w:before="100" w:beforeAutospacing="1" w:after="100" w:afterAutospacing="1"/>
        <w:rPr>
          <w:rFonts w:eastAsia="Times New Roman" w:cs="Times New Roman"/>
          <w:szCs w:val="24"/>
        </w:rPr>
      </w:pPr>
      <w:r w:rsidRPr="007411BE">
        <w:rPr>
          <w:rFonts w:eastAsia="Times New Roman" w:cs="Times New Roman"/>
          <w:szCs w:val="24"/>
        </w:rPr>
        <w:t>In Excel Satish can add a comment to a cell that is only visible when the user hovers the mouse pointer over that cell</w:t>
      </w:r>
      <w:proofErr w:type="gramStart"/>
      <w:r w:rsidRPr="007411BE">
        <w:rPr>
          <w:rFonts w:eastAsia="Times New Roman" w:cs="Times New Roman"/>
          <w:szCs w:val="24"/>
        </w:rPr>
        <w:t xml:space="preserve">. </w:t>
      </w:r>
      <w:proofErr w:type="gramEnd"/>
      <w:r w:rsidRPr="007411BE">
        <w:rPr>
          <w:rFonts w:eastAsia="Times New Roman" w:cs="Times New Roman"/>
          <w:szCs w:val="24"/>
        </w:rPr>
        <w:t>He wants to do the same sort of thing in Word, such that when he adds a comment to a selected word or phrase, the comment is only visible when the user hovers the mouse pointer over that word or phrase.</w:t>
      </w:r>
    </w:p>
    <w:p w:rsidR="007411BE" w:rsidRPr="007411BE" w:rsidRDefault="007411BE" w:rsidP="007411BE">
      <w:pPr>
        <w:spacing w:before="100" w:beforeAutospacing="1" w:after="100" w:afterAutospacing="1"/>
        <w:rPr>
          <w:rFonts w:eastAsia="Times New Roman" w:cs="Times New Roman"/>
          <w:szCs w:val="24"/>
        </w:rPr>
      </w:pPr>
      <w:r w:rsidRPr="007411BE">
        <w:rPr>
          <w:rFonts w:eastAsia="Times New Roman" w:cs="Times New Roman"/>
          <w:szCs w:val="24"/>
        </w:rPr>
        <w:t>There is a "sort of" way to do this using comments, but it may not yield exactly what you are looking for</w:t>
      </w:r>
      <w:proofErr w:type="gramStart"/>
      <w:r w:rsidRPr="007411BE">
        <w:rPr>
          <w:rFonts w:eastAsia="Times New Roman" w:cs="Times New Roman"/>
          <w:szCs w:val="24"/>
        </w:rPr>
        <w:t xml:space="preserve">. </w:t>
      </w:r>
      <w:proofErr w:type="gramEnd"/>
      <w:r w:rsidRPr="007411BE">
        <w:rPr>
          <w:rFonts w:eastAsia="Times New Roman" w:cs="Times New Roman"/>
          <w:szCs w:val="24"/>
        </w:rPr>
        <w:t>Follow these steps if you are using Word 2007 or Word 2010:</w:t>
      </w:r>
    </w:p>
    <w:p w:rsidR="007411BE" w:rsidRPr="007411BE" w:rsidRDefault="007411BE" w:rsidP="007411BE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7411BE">
        <w:rPr>
          <w:rFonts w:eastAsia="Times New Roman" w:cs="Times New Roman"/>
          <w:szCs w:val="24"/>
        </w:rPr>
        <w:t>Display the Review tab of the ribbon.</w:t>
      </w:r>
    </w:p>
    <w:p w:rsidR="007411BE" w:rsidRPr="007411BE" w:rsidRDefault="007411BE" w:rsidP="007411BE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7411BE">
        <w:rPr>
          <w:rFonts w:eastAsia="Times New Roman" w:cs="Times New Roman"/>
          <w:szCs w:val="24"/>
        </w:rPr>
        <w:t>In the Tracking group, click the Track Changes drop-down list.</w:t>
      </w:r>
    </w:p>
    <w:p w:rsidR="007411BE" w:rsidRPr="007411BE" w:rsidRDefault="007411BE" w:rsidP="007411BE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7411BE">
        <w:rPr>
          <w:rFonts w:eastAsia="Times New Roman" w:cs="Times New Roman"/>
          <w:szCs w:val="24"/>
        </w:rPr>
        <w:t>Choose Change Tracking Options</w:t>
      </w:r>
      <w:proofErr w:type="gramStart"/>
      <w:r w:rsidRPr="007411BE">
        <w:rPr>
          <w:rFonts w:eastAsia="Times New Roman" w:cs="Times New Roman"/>
          <w:szCs w:val="24"/>
        </w:rPr>
        <w:t xml:space="preserve">. </w:t>
      </w:r>
      <w:proofErr w:type="gramEnd"/>
      <w:r w:rsidRPr="007411BE">
        <w:rPr>
          <w:rFonts w:eastAsia="Times New Roman" w:cs="Times New Roman"/>
          <w:szCs w:val="24"/>
        </w:rPr>
        <w:t>Word displays the Track Changes Options dialog box</w:t>
      </w:r>
      <w:proofErr w:type="gramStart"/>
      <w:r w:rsidRPr="007411BE">
        <w:rPr>
          <w:rFonts w:eastAsia="Times New Roman" w:cs="Times New Roman"/>
          <w:szCs w:val="24"/>
        </w:rPr>
        <w:t xml:space="preserve">. </w:t>
      </w:r>
      <w:proofErr w:type="gramEnd"/>
      <w:r w:rsidRPr="007411BE">
        <w:rPr>
          <w:rFonts w:eastAsia="Times New Roman" w:cs="Times New Roman"/>
          <w:szCs w:val="24"/>
        </w:rPr>
        <w:t xml:space="preserve">(See Figure 1.) </w:t>
      </w:r>
    </w:p>
    <w:p w:rsidR="007411BE" w:rsidRPr="007411BE" w:rsidRDefault="007411BE" w:rsidP="007411BE">
      <w:pPr>
        <w:spacing w:before="100" w:beforeAutospacing="1" w:after="100" w:afterAutospacing="1"/>
        <w:ind w:left="720"/>
        <w:rPr>
          <w:rFonts w:eastAsia="Times New Roman" w:cs="Times New Roman"/>
          <w:szCs w:val="24"/>
        </w:rPr>
      </w:pPr>
      <w:r w:rsidRPr="007411BE">
        <w:rPr>
          <w:rFonts w:eastAsia="Times New Roman" w:cs="Times New Roman"/>
          <w:noProof/>
          <w:szCs w:val="24"/>
        </w:rPr>
        <w:drawing>
          <wp:inline distT="0" distB="0" distL="0" distR="0">
            <wp:extent cx="3486150" cy="5046993"/>
            <wp:effectExtent l="0" t="0" r="0" b="1270"/>
            <wp:docPr id="2" name="Picture 2" descr="http://images.tn-services.com/S06/Figs/T7115F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ages.tn-services.com/S06/Figs/T7115F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1665" cy="5069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411BE" w:rsidRPr="007411BE" w:rsidRDefault="007411BE" w:rsidP="007411BE">
      <w:pPr>
        <w:spacing w:before="100" w:beforeAutospacing="1" w:after="100" w:afterAutospacing="1"/>
        <w:ind w:left="720"/>
        <w:rPr>
          <w:rFonts w:eastAsia="Times New Roman" w:cs="Times New Roman"/>
          <w:szCs w:val="24"/>
        </w:rPr>
      </w:pPr>
      <w:r w:rsidRPr="007411BE">
        <w:rPr>
          <w:rFonts w:eastAsia="Times New Roman" w:cs="Times New Roman"/>
          <w:b/>
          <w:bCs/>
          <w:szCs w:val="24"/>
        </w:rPr>
        <w:t>Figure 1</w:t>
      </w:r>
      <w:proofErr w:type="gramStart"/>
      <w:r w:rsidRPr="007411BE">
        <w:rPr>
          <w:rFonts w:eastAsia="Times New Roman" w:cs="Times New Roman"/>
          <w:b/>
          <w:bCs/>
          <w:szCs w:val="24"/>
        </w:rPr>
        <w:t>.</w:t>
      </w:r>
      <w:r w:rsidRPr="007411BE">
        <w:rPr>
          <w:rFonts w:eastAsia="Times New Roman" w:cs="Times New Roman"/>
          <w:szCs w:val="24"/>
        </w:rPr>
        <w:t xml:space="preserve"> </w:t>
      </w:r>
      <w:proofErr w:type="gramEnd"/>
      <w:r w:rsidRPr="007411BE">
        <w:rPr>
          <w:rFonts w:eastAsia="Times New Roman" w:cs="Times New Roman"/>
          <w:szCs w:val="24"/>
        </w:rPr>
        <w:t>The Track Changes Options dialog box in Word 2010.</w:t>
      </w:r>
    </w:p>
    <w:p w:rsidR="007411BE" w:rsidRPr="007411BE" w:rsidRDefault="007411BE" w:rsidP="007411BE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7411BE">
        <w:rPr>
          <w:rFonts w:eastAsia="Times New Roman" w:cs="Times New Roman"/>
          <w:szCs w:val="24"/>
        </w:rPr>
        <w:lastRenderedPageBreak/>
        <w:t>In the Balloons section, click the Use Balloons drop-down list and choose Never.</w:t>
      </w:r>
    </w:p>
    <w:p w:rsidR="007411BE" w:rsidRPr="007411BE" w:rsidRDefault="007411BE" w:rsidP="007411BE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7411BE">
        <w:rPr>
          <w:rFonts w:eastAsia="Times New Roman" w:cs="Times New Roman"/>
          <w:szCs w:val="24"/>
        </w:rPr>
        <w:t>Click OK to close the dialog box.</w:t>
      </w:r>
    </w:p>
    <w:p w:rsidR="007411BE" w:rsidRPr="007411BE" w:rsidRDefault="007411BE" w:rsidP="007411BE">
      <w:pPr>
        <w:spacing w:before="100" w:beforeAutospacing="1" w:after="100" w:afterAutospacing="1"/>
        <w:rPr>
          <w:rFonts w:eastAsia="Times New Roman" w:cs="Times New Roman"/>
          <w:szCs w:val="24"/>
        </w:rPr>
      </w:pPr>
      <w:r w:rsidRPr="007411BE">
        <w:rPr>
          <w:rFonts w:eastAsia="Times New Roman" w:cs="Times New Roman"/>
          <w:szCs w:val="24"/>
        </w:rPr>
        <w:t>If you are using Word 2013, follow these steps, instead:</w:t>
      </w:r>
    </w:p>
    <w:p w:rsidR="007411BE" w:rsidRPr="007411BE" w:rsidRDefault="007411BE" w:rsidP="007411BE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7411BE">
        <w:rPr>
          <w:rFonts w:eastAsia="Times New Roman" w:cs="Times New Roman"/>
          <w:szCs w:val="24"/>
        </w:rPr>
        <w:t>Display the Review tab of the ribbon.</w:t>
      </w:r>
    </w:p>
    <w:p w:rsidR="007411BE" w:rsidRPr="007411BE" w:rsidRDefault="007411BE" w:rsidP="007411BE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7411BE">
        <w:rPr>
          <w:rFonts w:eastAsia="Times New Roman" w:cs="Times New Roman"/>
          <w:szCs w:val="24"/>
        </w:rPr>
        <w:t>Click the Display for Review drop-down list (in the Tracking group) and choose All Markup.</w:t>
      </w:r>
    </w:p>
    <w:p w:rsidR="007411BE" w:rsidRPr="007411BE" w:rsidRDefault="007411BE" w:rsidP="007411BE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7411BE">
        <w:rPr>
          <w:rFonts w:eastAsia="Times New Roman" w:cs="Times New Roman"/>
          <w:szCs w:val="24"/>
        </w:rPr>
        <w:t>Click the small icon at the bottom-right of the Tracking group</w:t>
      </w:r>
      <w:proofErr w:type="gramStart"/>
      <w:r w:rsidRPr="007411BE">
        <w:rPr>
          <w:rFonts w:eastAsia="Times New Roman" w:cs="Times New Roman"/>
          <w:szCs w:val="24"/>
        </w:rPr>
        <w:t xml:space="preserve">. </w:t>
      </w:r>
      <w:proofErr w:type="gramEnd"/>
      <w:r w:rsidRPr="007411BE">
        <w:rPr>
          <w:rFonts w:eastAsia="Times New Roman" w:cs="Times New Roman"/>
          <w:szCs w:val="24"/>
        </w:rPr>
        <w:t>Word displays the Track Changes Options dialog box</w:t>
      </w:r>
      <w:proofErr w:type="gramStart"/>
      <w:r w:rsidRPr="007411BE">
        <w:rPr>
          <w:rFonts w:eastAsia="Times New Roman" w:cs="Times New Roman"/>
          <w:szCs w:val="24"/>
        </w:rPr>
        <w:t xml:space="preserve">. </w:t>
      </w:r>
      <w:proofErr w:type="gramEnd"/>
      <w:r w:rsidRPr="007411BE">
        <w:rPr>
          <w:rFonts w:eastAsia="Times New Roman" w:cs="Times New Roman"/>
          <w:szCs w:val="24"/>
        </w:rPr>
        <w:t xml:space="preserve">(See Figure 2.) </w:t>
      </w:r>
    </w:p>
    <w:p w:rsidR="007411BE" w:rsidRPr="007411BE" w:rsidRDefault="007411BE" w:rsidP="007411BE">
      <w:pPr>
        <w:spacing w:before="100" w:beforeAutospacing="1" w:after="100" w:afterAutospacing="1"/>
        <w:ind w:left="720"/>
        <w:rPr>
          <w:rFonts w:eastAsia="Times New Roman" w:cs="Times New Roman"/>
          <w:szCs w:val="24"/>
        </w:rPr>
      </w:pPr>
      <w:r w:rsidRPr="007411BE">
        <w:rPr>
          <w:rFonts w:eastAsia="Times New Roman" w:cs="Times New Roman"/>
          <w:noProof/>
          <w:szCs w:val="24"/>
        </w:rPr>
        <w:drawing>
          <wp:inline distT="0" distB="0" distL="0" distR="0">
            <wp:extent cx="3667125" cy="2505075"/>
            <wp:effectExtent l="0" t="0" r="9525" b="9525"/>
            <wp:docPr id="1" name="Picture 1" descr="http://images.tn-services.com/S06/Figs/T7115F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ages.tn-services.com/S06/Figs/T7115F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11BE" w:rsidRPr="007411BE" w:rsidRDefault="007411BE" w:rsidP="007411BE">
      <w:pPr>
        <w:spacing w:before="100" w:beforeAutospacing="1" w:after="100" w:afterAutospacing="1"/>
        <w:ind w:left="720"/>
        <w:rPr>
          <w:rFonts w:eastAsia="Times New Roman" w:cs="Times New Roman"/>
          <w:szCs w:val="24"/>
        </w:rPr>
      </w:pPr>
      <w:r w:rsidRPr="007411BE">
        <w:rPr>
          <w:rFonts w:eastAsia="Times New Roman" w:cs="Times New Roman"/>
          <w:b/>
          <w:bCs/>
          <w:szCs w:val="24"/>
        </w:rPr>
        <w:t>Figure 2</w:t>
      </w:r>
      <w:proofErr w:type="gramStart"/>
      <w:r w:rsidRPr="007411BE">
        <w:rPr>
          <w:rFonts w:eastAsia="Times New Roman" w:cs="Times New Roman"/>
          <w:b/>
          <w:bCs/>
          <w:szCs w:val="24"/>
        </w:rPr>
        <w:t>.</w:t>
      </w:r>
      <w:r w:rsidRPr="007411BE">
        <w:rPr>
          <w:rFonts w:eastAsia="Times New Roman" w:cs="Times New Roman"/>
          <w:szCs w:val="24"/>
        </w:rPr>
        <w:t xml:space="preserve"> </w:t>
      </w:r>
      <w:proofErr w:type="gramEnd"/>
      <w:r w:rsidRPr="007411BE">
        <w:rPr>
          <w:rFonts w:eastAsia="Times New Roman" w:cs="Times New Roman"/>
          <w:szCs w:val="24"/>
        </w:rPr>
        <w:t>The Track Changes Options dialog box in Word 2013.</w:t>
      </w:r>
    </w:p>
    <w:p w:rsidR="007411BE" w:rsidRPr="007411BE" w:rsidRDefault="007411BE" w:rsidP="007411BE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7411BE">
        <w:rPr>
          <w:rFonts w:eastAsia="Times New Roman" w:cs="Times New Roman"/>
          <w:szCs w:val="24"/>
        </w:rPr>
        <w:t>Click the Balloons in All Markup View Show drop-down list and choose the Nothing option.</w:t>
      </w:r>
    </w:p>
    <w:p w:rsidR="007411BE" w:rsidRPr="007411BE" w:rsidRDefault="007411BE" w:rsidP="007411BE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7411BE">
        <w:rPr>
          <w:rFonts w:eastAsia="Times New Roman" w:cs="Times New Roman"/>
          <w:szCs w:val="24"/>
        </w:rPr>
        <w:t>Click OK to close the dialog box.</w:t>
      </w:r>
    </w:p>
    <w:p w:rsidR="007411BE" w:rsidRPr="007411BE" w:rsidRDefault="007411BE" w:rsidP="007411BE">
      <w:pPr>
        <w:spacing w:before="100" w:beforeAutospacing="1" w:after="100" w:afterAutospacing="1"/>
        <w:rPr>
          <w:rFonts w:eastAsia="Times New Roman" w:cs="Times New Roman"/>
          <w:szCs w:val="24"/>
        </w:rPr>
      </w:pPr>
      <w:r w:rsidRPr="007411BE">
        <w:rPr>
          <w:rFonts w:eastAsia="Times New Roman" w:cs="Times New Roman"/>
          <w:szCs w:val="24"/>
        </w:rPr>
        <w:t>Regardless of the version of Word you are using, you can continue to add comments as you normally would</w:t>
      </w:r>
      <w:proofErr w:type="gramStart"/>
      <w:r w:rsidRPr="007411BE">
        <w:rPr>
          <w:rFonts w:eastAsia="Times New Roman" w:cs="Times New Roman"/>
          <w:szCs w:val="24"/>
        </w:rPr>
        <w:t xml:space="preserve">. </w:t>
      </w:r>
      <w:proofErr w:type="gramEnd"/>
      <w:r w:rsidRPr="007411BE">
        <w:rPr>
          <w:rFonts w:eastAsia="Times New Roman" w:cs="Times New Roman"/>
          <w:szCs w:val="24"/>
        </w:rPr>
        <w:t>The contents of the comment won't appear until you hover the mouse over the word or phrase you marked with the comment</w:t>
      </w:r>
      <w:proofErr w:type="gramStart"/>
      <w:r w:rsidRPr="007411BE">
        <w:rPr>
          <w:rFonts w:eastAsia="Times New Roman" w:cs="Times New Roman"/>
          <w:szCs w:val="24"/>
        </w:rPr>
        <w:t xml:space="preserve">. </w:t>
      </w:r>
      <w:proofErr w:type="gramEnd"/>
      <w:r w:rsidRPr="007411BE">
        <w:rPr>
          <w:rFonts w:eastAsia="Times New Roman" w:cs="Times New Roman"/>
          <w:szCs w:val="24"/>
        </w:rPr>
        <w:t>(You can tell which words or phrases have comments because they are highlighted in a color keyed to the user who created the comment.)</w:t>
      </w:r>
    </w:p>
    <w:p w:rsidR="00627FA9" w:rsidRDefault="00627FA9"/>
    <w:sectPr w:rsidR="00627F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B509CA"/>
    <w:multiLevelType w:val="multilevel"/>
    <w:tmpl w:val="5D48E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21140B"/>
    <w:multiLevelType w:val="multilevel"/>
    <w:tmpl w:val="48B48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1BE"/>
    <w:rsid w:val="000373AE"/>
    <w:rsid w:val="004301AB"/>
    <w:rsid w:val="00627FA9"/>
    <w:rsid w:val="007411BE"/>
    <w:rsid w:val="008C2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B15F6C-7512-4D02-91E2-9BCA8061F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 w:qFormat="1"/>
    <w:lsdException w:name="envelope return" w:semiHidden="1" w:unhideWhenUsed="1" w:qFormat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411BE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autoRedefine/>
    <w:uiPriority w:val="99"/>
    <w:semiHidden/>
    <w:unhideWhenUsed/>
    <w:qFormat/>
    <w:rsid w:val="000373AE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8"/>
      <w:szCs w:val="24"/>
    </w:rPr>
  </w:style>
  <w:style w:type="paragraph" w:styleId="EnvelopeReturn">
    <w:name w:val="envelope return"/>
    <w:basedOn w:val="Normal"/>
    <w:autoRedefine/>
    <w:uiPriority w:val="99"/>
    <w:unhideWhenUsed/>
    <w:qFormat/>
    <w:rsid w:val="000373AE"/>
    <w:rPr>
      <w:rFonts w:eastAsiaTheme="majorEastAsia" w:cstheme="majorBidi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411BE"/>
    <w:rPr>
      <w:rFonts w:eastAsia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7411B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411BE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customStyle="1" w:styleId="byline">
    <w:name w:val="byline"/>
    <w:basedOn w:val="Normal"/>
    <w:rsid w:val="007411BE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customStyle="1" w:styleId="fig">
    <w:name w:val="fig"/>
    <w:basedOn w:val="Normal"/>
    <w:rsid w:val="007411BE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customStyle="1" w:styleId="figcap">
    <w:name w:val="figcap"/>
    <w:basedOn w:val="Normal"/>
    <w:rsid w:val="007411BE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styleId="Strong">
    <w:name w:val="Strong"/>
    <w:basedOn w:val="DefaultParagraphFont"/>
    <w:uiPriority w:val="22"/>
    <w:qFormat/>
    <w:rsid w:val="007411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46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2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80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55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Redd, Thomas J</dc:creator>
  <cp:keywords/>
  <dc:description/>
  <cp:lastModifiedBy>Redd, Thomas J</cp:lastModifiedBy>
  <cp:revision>1</cp:revision>
  <dcterms:created xsi:type="dcterms:W3CDTF">2015-04-07T16:27:00Z</dcterms:created>
  <dcterms:modified xsi:type="dcterms:W3CDTF">2015-04-07T16:28:00Z</dcterms:modified>
</cp:coreProperties>
</file>