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29" w:rsidRPr="00202829" w:rsidRDefault="00202829" w:rsidP="00202829">
      <w:pPr>
        <w:spacing w:before="100" w:beforeAutospacing="1" w:after="100" w:afterAutospacing="1"/>
        <w:jc w:val="center"/>
        <w:outlineLvl w:val="0"/>
        <w:rPr>
          <w:rFonts w:eastAsia="Times New Roman" w:cs="Times New Roman"/>
          <w:b/>
          <w:bCs/>
          <w:kern w:val="36"/>
          <w:sz w:val="32"/>
          <w:szCs w:val="32"/>
        </w:rPr>
      </w:pPr>
      <w:r w:rsidRPr="00202829">
        <w:rPr>
          <w:rFonts w:eastAsia="Times New Roman" w:cs="Times New Roman"/>
          <w:b/>
          <w:bCs/>
          <w:kern w:val="36"/>
          <w:sz w:val="32"/>
          <w:szCs w:val="32"/>
        </w:rPr>
        <w:t>Counting Cells Containing a Formula</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There is a way to co</w:t>
      </w:r>
      <w:bookmarkStart w:id="0" w:name="_GoBack"/>
      <w:bookmarkEnd w:id="0"/>
      <w:r w:rsidRPr="00202829">
        <w:rPr>
          <w:rFonts w:eastAsia="Times New Roman" w:cs="Times New Roman"/>
          <w:szCs w:val="24"/>
        </w:rPr>
        <w:t xml:space="preserve">unt the number of cells containing formulas in a row or column. The answer is quite simple, using the Go </w:t>
      </w:r>
      <w:proofErr w:type="gramStart"/>
      <w:r w:rsidRPr="00202829">
        <w:rPr>
          <w:rFonts w:eastAsia="Times New Roman" w:cs="Times New Roman"/>
          <w:szCs w:val="24"/>
        </w:rPr>
        <w:t>To</w:t>
      </w:r>
      <w:proofErr w:type="gramEnd"/>
      <w:r w:rsidRPr="00202829">
        <w:rPr>
          <w:rFonts w:eastAsia="Times New Roman" w:cs="Times New Roman"/>
          <w:szCs w:val="24"/>
        </w:rPr>
        <w:t xml:space="preserve"> feature of Excel. Follow these steps:</w:t>
      </w:r>
    </w:p>
    <w:p w:rsidR="00202829" w:rsidRPr="00202829" w:rsidRDefault="00202829" w:rsidP="00202829">
      <w:pPr>
        <w:numPr>
          <w:ilvl w:val="0"/>
          <w:numId w:val="1"/>
        </w:numPr>
        <w:spacing w:before="100" w:beforeAutospacing="1" w:after="100" w:afterAutospacing="1"/>
        <w:rPr>
          <w:rFonts w:eastAsia="Times New Roman" w:cs="Times New Roman"/>
          <w:szCs w:val="24"/>
        </w:rPr>
      </w:pPr>
      <w:r w:rsidRPr="00202829">
        <w:rPr>
          <w:rFonts w:eastAsia="Times New Roman" w:cs="Times New Roman"/>
          <w:szCs w:val="24"/>
        </w:rPr>
        <w:t>Display the worksheet for which you want a count.</w:t>
      </w:r>
    </w:p>
    <w:p w:rsidR="00202829" w:rsidRPr="00202829" w:rsidRDefault="00202829" w:rsidP="00202829">
      <w:pPr>
        <w:numPr>
          <w:ilvl w:val="0"/>
          <w:numId w:val="1"/>
        </w:numPr>
        <w:spacing w:before="100" w:beforeAutospacing="1" w:after="100" w:afterAutospacing="1"/>
        <w:rPr>
          <w:rFonts w:eastAsia="Times New Roman" w:cs="Times New Roman"/>
          <w:szCs w:val="24"/>
        </w:rPr>
      </w:pPr>
      <w:r w:rsidRPr="00202829">
        <w:rPr>
          <w:rFonts w:eastAsia="Times New Roman" w:cs="Times New Roman"/>
          <w:szCs w:val="24"/>
        </w:rPr>
        <w:t>Select the row or column in which you want to count formulas.</w:t>
      </w:r>
    </w:p>
    <w:p w:rsidR="00202829" w:rsidRPr="00202829" w:rsidRDefault="00202829" w:rsidP="00202829">
      <w:pPr>
        <w:numPr>
          <w:ilvl w:val="0"/>
          <w:numId w:val="1"/>
        </w:numPr>
        <w:spacing w:before="100" w:beforeAutospacing="1" w:after="100" w:afterAutospacing="1"/>
        <w:rPr>
          <w:rFonts w:eastAsia="Times New Roman" w:cs="Times New Roman"/>
          <w:szCs w:val="24"/>
        </w:rPr>
      </w:pPr>
      <w:r w:rsidRPr="00202829">
        <w:rPr>
          <w:rFonts w:eastAsia="Times New Roman" w:cs="Times New Roman"/>
          <w:szCs w:val="24"/>
        </w:rPr>
        <w:t xml:space="preserve">Press </w:t>
      </w:r>
      <w:r w:rsidRPr="00202829">
        <w:rPr>
          <w:rFonts w:eastAsia="Times New Roman" w:cs="Times New Roman"/>
          <w:b/>
          <w:bCs/>
          <w:szCs w:val="24"/>
        </w:rPr>
        <w:t>F5</w:t>
      </w:r>
      <w:r w:rsidRPr="00202829">
        <w:rPr>
          <w:rFonts w:eastAsia="Times New Roman" w:cs="Times New Roman"/>
          <w:szCs w:val="24"/>
        </w:rPr>
        <w:t xml:space="preserve"> or </w:t>
      </w:r>
      <w:proofErr w:type="spellStart"/>
      <w:r w:rsidRPr="00202829">
        <w:rPr>
          <w:rFonts w:eastAsia="Times New Roman" w:cs="Times New Roman"/>
          <w:b/>
          <w:bCs/>
          <w:szCs w:val="24"/>
        </w:rPr>
        <w:t>Ctrl+G</w:t>
      </w:r>
      <w:proofErr w:type="spellEnd"/>
      <w:r w:rsidRPr="00202829">
        <w:rPr>
          <w:rFonts w:eastAsia="Times New Roman" w:cs="Times New Roman"/>
          <w:szCs w:val="24"/>
        </w:rPr>
        <w:t xml:space="preserve">. Excel displays the Go </w:t>
      </w:r>
      <w:proofErr w:type="gramStart"/>
      <w:r w:rsidRPr="00202829">
        <w:rPr>
          <w:rFonts w:eastAsia="Times New Roman" w:cs="Times New Roman"/>
          <w:szCs w:val="24"/>
        </w:rPr>
        <w:t>To</w:t>
      </w:r>
      <w:proofErr w:type="gramEnd"/>
      <w:r w:rsidRPr="00202829">
        <w:rPr>
          <w:rFonts w:eastAsia="Times New Roman" w:cs="Times New Roman"/>
          <w:szCs w:val="24"/>
        </w:rPr>
        <w:t xml:space="preserve"> dialog box.</w:t>
      </w:r>
    </w:p>
    <w:p w:rsidR="00202829" w:rsidRPr="00202829" w:rsidRDefault="00202829" w:rsidP="00202829">
      <w:pPr>
        <w:numPr>
          <w:ilvl w:val="0"/>
          <w:numId w:val="1"/>
        </w:numPr>
        <w:spacing w:before="100" w:beforeAutospacing="1" w:after="100" w:afterAutospacing="1"/>
        <w:rPr>
          <w:rFonts w:eastAsia="Times New Roman" w:cs="Times New Roman"/>
          <w:szCs w:val="24"/>
        </w:rPr>
      </w:pPr>
      <w:r w:rsidRPr="00202829">
        <w:rPr>
          <w:rFonts w:eastAsia="Times New Roman" w:cs="Times New Roman"/>
          <w:szCs w:val="24"/>
        </w:rPr>
        <w:t xml:space="preserve">Click the Special button. Excel displays the Go </w:t>
      </w:r>
      <w:proofErr w:type="gramStart"/>
      <w:r w:rsidRPr="00202829">
        <w:rPr>
          <w:rFonts w:eastAsia="Times New Roman" w:cs="Times New Roman"/>
          <w:szCs w:val="24"/>
        </w:rPr>
        <w:t>To</w:t>
      </w:r>
      <w:proofErr w:type="gramEnd"/>
      <w:r w:rsidRPr="00202829">
        <w:rPr>
          <w:rFonts w:eastAsia="Times New Roman" w:cs="Times New Roman"/>
          <w:szCs w:val="24"/>
        </w:rPr>
        <w:t xml:space="preserve"> Special dialog box. (See Figure 1.) </w:t>
      </w:r>
    </w:p>
    <w:p w:rsidR="00202829" w:rsidRPr="00202829" w:rsidRDefault="00202829" w:rsidP="00202829">
      <w:pPr>
        <w:spacing w:before="100" w:beforeAutospacing="1" w:after="100" w:afterAutospacing="1"/>
        <w:ind w:left="720"/>
        <w:rPr>
          <w:rFonts w:eastAsia="Times New Roman" w:cs="Times New Roman"/>
          <w:szCs w:val="24"/>
        </w:rPr>
      </w:pPr>
      <w:r w:rsidRPr="00202829">
        <w:rPr>
          <w:rFonts w:eastAsia="Times New Roman" w:cs="Times New Roman"/>
          <w:noProof/>
          <w:szCs w:val="24"/>
        </w:rPr>
        <w:drawing>
          <wp:inline distT="0" distB="0" distL="0" distR="0">
            <wp:extent cx="3124200" cy="3208655"/>
            <wp:effectExtent l="0" t="0" r="0" b="0"/>
            <wp:docPr id="2" name="Picture 2" descr="http://images.tn-services.com/S22/Figs/T1333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22/Figs/T13330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3208655"/>
                    </a:xfrm>
                    <a:prstGeom prst="rect">
                      <a:avLst/>
                    </a:prstGeom>
                    <a:noFill/>
                    <a:ln>
                      <a:noFill/>
                    </a:ln>
                  </pic:spPr>
                </pic:pic>
              </a:graphicData>
            </a:graphic>
          </wp:inline>
        </w:drawing>
      </w:r>
    </w:p>
    <w:p w:rsidR="00202829" w:rsidRPr="00202829" w:rsidRDefault="00202829" w:rsidP="00202829">
      <w:pPr>
        <w:spacing w:before="100" w:beforeAutospacing="1" w:after="100" w:afterAutospacing="1"/>
        <w:ind w:left="720"/>
        <w:rPr>
          <w:rFonts w:eastAsia="Times New Roman" w:cs="Times New Roman"/>
          <w:szCs w:val="24"/>
        </w:rPr>
      </w:pPr>
      <w:r w:rsidRPr="00202829">
        <w:rPr>
          <w:rFonts w:eastAsia="Times New Roman" w:cs="Times New Roman"/>
          <w:b/>
          <w:bCs/>
          <w:szCs w:val="24"/>
        </w:rPr>
        <w:t>Figure 1.</w:t>
      </w:r>
      <w:r w:rsidRPr="00202829">
        <w:rPr>
          <w:rFonts w:eastAsia="Times New Roman" w:cs="Times New Roman"/>
          <w:szCs w:val="24"/>
        </w:rPr>
        <w:t xml:space="preserve"> The Go </w:t>
      </w:r>
      <w:proofErr w:type="gramStart"/>
      <w:r w:rsidRPr="00202829">
        <w:rPr>
          <w:rFonts w:eastAsia="Times New Roman" w:cs="Times New Roman"/>
          <w:szCs w:val="24"/>
        </w:rPr>
        <w:t>To</w:t>
      </w:r>
      <w:proofErr w:type="gramEnd"/>
      <w:r w:rsidRPr="00202829">
        <w:rPr>
          <w:rFonts w:eastAsia="Times New Roman" w:cs="Times New Roman"/>
          <w:szCs w:val="24"/>
        </w:rPr>
        <w:t xml:space="preserve"> Special dialog box.</w:t>
      </w:r>
    </w:p>
    <w:p w:rsidR="00202829" w:rsidRPr="00202829" w:rsidRDefault="00202829" w:rsidP="00202829">
      <w:pPr>
        <w:numPr>
          <w:ilvl w:val="0"/>
          <w:numId w:val="1"/>
        </w:numPr>
        <w:spacing w:before="100" w:beforeAutospacing="1" w:after="100" w:afterAutospacing="1"/>
        <w:rPr>
          <w:rFonts w:eastAsia="Times New Roman" w:cs="Times New Roman"/>
          <w:szCs w:val="24"/>
        </w:rPr>
      </w:pPr>
      <w:r w:rsidRPr="00202829">
        <w:rPr>
          <w:rFonts w:eastAsia="Times New Roman" w:cs="Times New Roman"/>
          <w:szCs w:val="24"/>
        </w:rPr>
        <w:t>Make sure the Formulas radio button is selected.</w:t>
      </w:r>
    </w:p>
    <w:p w:rsidR="00202829" w:rsidRPr="00202829" w:rsidRDefault="00202829" w:rsidP="00202829">
      <w:pPr>
        <w:numPr>
          <w:ilvl w:val="0"/>
          <w:numId w:val="1"/>
        </w:numPr>
        <w:spacing w:before="100" w:beforeAutospacing="1" w:after="100" w:afterAutospacing="1"/>
        <w:rPr>
          <w:rFonts w:eastAsia="Times New Roman" w:cs="Times New Roman"/>
          <w:szCs w:val="24"/>
        </w:rPr>
      </w:pPr>
      <w:r w:rsidRPr="00202829">
        <w:rPr>
          <w:rFonts w:eastAsia="Times New Roman" w:cs="Times New Roman"/>
          <w:szCs w:val="24"/>
        </w:rPr>
        <w:t>Click OK.</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 xml:space="preserve">That's it. Excel selects all the cells in the row or column that contain formulas. (If you skip step 2, Excel selects all the formulas in the entire worksheet.) At the bottom of the screen, in the status bar, you can see a count of the number of cells selected. (See Figure 2.) </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noProof/>
          <w:szCs w:val="24"/>
        </w:rPr>
        <w:drawing>
          <wp:inline distT="0" distB="0" distL="0" distR="0">
            <wp:extent cx="1333500" cy="1346200"/>
            <wp:effectExtent l="0" t="0" r="0" b="6350"/>
            <wp:docPr id="1" name="Picture 1" descr="http://images.tn-services.com/S22/Figs/T13330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n-services.com/S22/Figs/T13330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46200"/>
                    </a:xfrm>
                    <a:prstGeom prst="rect">
                      <a:avLst/>
                    </a:prstGeom>
                    <a:noFill/>
                    <a:ln>
                      <a:noFill/>
                    </a:ln>
                  </pic:spPr>
                </pic:pic>
              </a:graphicData>
            </a:graphic>
          </wp:inline>
        </w:drawing>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b/>
          <w:bCs/>
          <w:szCs w:val="24"/>
        </w:rPr>
        <w:lastRenderedPageBreak/>
        <w:t>Figure 2.</w:t>
      </w:r>
      <w:r w:rsidRPr="00202829">
        <w:rPr>
          <w:rFonts w:eastAsia="Times New Roman" w:cs="Times New Roman"/>
          <w:szCs w:val="24"/>
        </w:rPr>
        <w:t xml:space="preserve"> The status bar shows a count of selected cells.</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 xml:space="preserve">If, for some reason, you don't see a count in the status bar, you should check to make sure you have your status bar configured to show counts. Just right-click any blank spot on the status bar and choose Count </w:t>
      </w:r>
      <w:proofErr w:type="gramStart"/>
      <w:r w:rsidRPr="00202829">
        <w:rPr>
          <w:rFonts w:eastAsia="Times New Roman" w:cs="Times New Roman"/>
          <w:szCs w:val="24"/>
        </w:rPr>
        <w:t>form</w:t>
      </w:r>
      <w:proofErr w:type="gramEnd"/>
      <w:r w:rsidRPr="00202829">
        <w:rPr>
          <w:rFonts w:eastAsia="Times New Roman" w:cs="Times New Roman"/>
          <w:szCs w:val="24"/>
        </w:rPr>
        <w:t xml:space="preserve"> the resulting options.</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You could also use a formula to figure out how many formulas are in a range of cells, as shown here:</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w:t>
      </w:r>
      <w:proofErr w:type="gramStart"/>
      <w:r w:rsidRPr="00202829">
        <w:rPr>
          <w:rFonts w:ascii="Courier New" w:eastAsia="Times New Roman" w:hAnsi="Courier New" w:cs="Courier New"/>
          <w:sz w:val="20"/>
          <w:szCs w:val="20"/>
        </w:rPr>
        <w:t>SUMPRODUCT(</w:t>
      </w:r>
      <w:proofErr w:type="gramEnd"/>
      <w:r w:rsidRPr="00202829">
        <w:rPr>
          <w:rFonts w:ascii="Courier New" w:eastAsia="Times New Roman" w:hAnsi="Courier New" w:cs="Courier New"/>
          <w:sz w:val="20"/>
          <w:szCs w:val="20"/>
        </w:rPr>
        <w:t>--ISFORMULA(A:A))</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This example returns the count of all the formulas in column A; you could just as easily substitute a different range of cells in the formula. Whatever range you specify, it should not include the cell where you place this particular formula—that would result in a circular reference and a probable error.</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You could also, if desired, use a macro to determine the count. The following example uses the same approach to determining a count as was manually described in the earlier steps:</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Sub </w:t>
      </w:r>
      <w:proofErr w:type="gramStart"/>
      <w:r w:rsidRPr="00202829">
        <w:rPr>
          <w:rFonts w:ascii="Courier New" w:eastAsia="Times New Roman" w:hAnsi="Courier New" w:cs="Courier New"/>
          <w:sz w:val="20"/>
          <w:szCs w:val="20"/>
        </w:rPr>
        <w:t>CountFormulas1()</w:t>
      </w:r>
      <w:proofErr w:type="gramEnd"/>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Dim Source </w:t>
      </w:r>
      <w:proofErr w:type="gramStart"/>
      <w:r w:rsidRPr="00202829">
        <w:rPr>
          <w:rFonts w:ascii="Courier New" w:eastAsia="Times New Roman" w:hAnsi="Courier New" w:cs="Courier New"/>
          <w:sz w:val="20"/>
          <w:szCs w:val="20"/>
        </w:rPr>
        <w:t>As</w:t>
      </w:r>
      <w:proofErr w:type="gramEnd"/>
      <w:r w:rsidRPr="00202829">
        <w:rPr>
          <w:rFonts w:ascii="Courier New" w:eastAsia="Times New Roman" w:hAnsi="Courier New" w:cs="Courier New"/>
          <w:sz w:val="20"/>
          <w:szCs w:val="20"/>
        </w:rPr>
        <w:t xml:space="preserve"> Range</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Dim </w:t>
      </w:r>
      <w:proofErr w:type="spellStart"/>
      <w:r w:rsidRPr="00202829">
        <w:rPr>
          <w:rFonts w:ascii="Courier New" w:eastAsia="Times New Roman" w:hAnsi="Courier New" w:cs="Courier New"/>
          <w:sz w:val="20"/>
          <w:szCs w:val="20"/>
        </w:rPr>
        <w:t>iCount</w:t>
      </w:r>
      <w:proofErr w:type="spellEnd"/>
      <w:r w:rsidRPr="00202829">
        <w:rPr>
          <w:rFonts w:ascii="Courier New" w:eastAsia="Times New Roman" w:hAnsi="Courier New" w:cs="Courier New"/>
          <w:sz w:val="20"/>
          <w:szCs w:val="20"/>
        </w:rPr>
        <w:t xml:space="preserve"> As Integer</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Set Source = </w:t>
      </w:r>
      <w:proofErr w:type="spellStart"/>
      <w:proofErr w:type="gramStart"/>
      <w:r w:rsidRPr="00202829">
        <w:rPr>
          <w:rFonts w:ascii="Courier New" w:eastAsia="Times New Roman" w:hAnsi="Courier New" w:cs="Courier New"/>
          <w:sz w:val="20"/>
          <w:szCs w:val="20"/>
        </w:rPr>
        <w:t>ActiveSheet.Range</w:t>
      </w:r>
      <w:proofErr w:type="spellEnd"/>
      <w:r w:rsidRPr="00202829">
        <w:rPr>
          <w:rFonts w:ascii="Courier New" w:eastAsia="Times New Roman" w:hAnsi="Courier New" w:cs="Courier New"/>
          <w:sz w:val="20"/>
          <w:szCs w:val="20"/>
        </w:rPr>
        <w:t>(</w:t>
      </w:r>
      <w:proofErr w:type="gramEnd"/>
      <w:r w:rsidRPr="00202829">
        <w:rPr>
          <w:rFonts w:ascii="Courier New" w:eastAsia="Times New Roman" w:hAnsi="Courier New" w:cs="Courier New"/>
          <w:sz w:val="20"/>
          <w:szCs w:val="20"/>
        </w:rPr>
        <w:t>"A:A")</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w:t>
      </w:r>
      <w:proofErr w:type="spellStart"/>
      <w:proofErr w:type="gramStart"/>
      <w:r w:rsidRPr="00202829">
        <w:rPr>
          <w:rFonts w:ascii="Courier New" w:eastAsia="Times New Roman" w:hAnsi="Courier New" w:cs="Courier New"/>
          <w:sz w:val="20"/>
          <w:szCs w:val="20"/>
        </w:rPr>
        <w:t>iCount</w:t>
      </w:r>
      <w:proofErr w:type="spellEnd"/>
      <w:proofErr w:type="gramEnd"/>
      <w:r w:rsidRPr="00202829">
        <w:rPr>
          <w:rFonts w:ascii="Courier New" w:eastAsia="Times New Roman" w:hAnsi="Courier New" w:cs="Courier New"/>
          <w:sz w:val="20"/>
          <w:szCs w:val="20"/>
        </w:rPr>
        <w:t xml:space="preserve"> = </w:t>
      </w:r>
      <w:proofErr w:type="spellStart"/>
      <w:r w:rsidRPr="00202829">
        <w:rPr>
          <w:rFonts w:ascii="Courier New" w:eastAsia="Times New Roman" w:hAnsi="Courier New" w:cs="Courier New"/>
          <w:sz w:val="20"/>
          <w:szCs w:val="20"/>
        </w:rPr>
        <w:t>Source.SpecialCells</w:t>
      </w:r>
      <w:proofErr w:type="spellEnd"/>
      <w:r w:rsidRPr="00202829">
        <w:rPr>
          <w:rFonts w:ascii="Courier New" w:eastAsia="Times New Roman" w:hAnsi="Courier New" w:cs="Courier New"/>
          <w:sz w:val="20"/>
          <w:szCs w:val="20"/>
        </w:rPr>
        <w:t>(</w:t>
      </w:r>
      <w:proofErr w:type="spellStart"/>
      <w:r w:rsidRPr="00202829">
        <w:rPr>
          <w:rFonts w:ascii="Courier New" w:eastAsia="Times New Roman" w:hAnsi="Courier New" w:cs="Courier New"/>
          <w:sz w:val="20"/>
          <w:szCs w:val="20"/>
        </w:rPr>
        <w:t>xlCellTypeFormulas</w:t>
      </w:r>
      <w:proofErr w:type="spellEnd"/>
      <w:r w:rsidRPr="00202829">
        <w:rPr>
          <w:rFonts w:ascii="Courier New" w:eastAsia="Times New Roman" w:hAnsi="Courier New" w:cs="Courier New"/>
          <w:sz w:val="20"/>
          <w:szCs w:val="20"/>
        </w:rPr>
        <w:t>, 23).Count</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w:t>
      </w:r>
      <w:proofErr w:type="spellStart"/>
      <w:proofErr w:type="gramStart"/>
      <w:r w:rsidRPr="00202829">
        <w:rPr>
          <w:rFonts w:ascii="Courier New" w:eastAsia="Times New Roman" w:hAnsi="Courier New" w:cs="Courier New"/>
          <w:sz w:val="20"/>
          <w:szCs w:val="20"/>
        </w:rPr>
        <w:t>ActiveSheet.Range</w:t>
      </w:r>
      <w:proofErr w:type="spellEnd"/>
      <w:r w:rsidRPr="00202829">
        <w:rPr>
          <w:rFonts w:ascii="Courier New" w:eastAsia="Times New Roman" w:hAnsi="Courier New" w:cs="Courier New"/>
          <w:sz w:val="20"/>
          <w:szCs w:val="20"/>
        </w:rPr>
        <w:t>(</w:t>
      </w:r>
      <w:proofErr w:type="gramEnd"/>
      <w:r w:rsidRPr="00202829">
        <w:rPr>
          <w:rFonts w:ascii="Courier New" w:eastAsia="Times New Roman" w:hAnsi="Courier New" w:cs="Courier New"/>
          <w:sz w:val="20"/>
          <w:szCs w:val="20"/>
        </w:rPr>
        <w:t xml:space="preserve">"D1") = </w:t>
      </w:r>
      <w:proofErr w:type="spellStart"/>
      <w:r w:rsidRPr="00202829">
        <w:rPr>
          <w:rFonts w:ascii="Courier New" w:eastAsia="Times New Roman" w:hAnsi="Courier New" w:cs="Courier New"/>
          <w:sz w:val="20"/>
          <w:szCs w:val="20"/>
        </w:rPr>
        <w:t>iCount</w:t>
      </w:r>
      <w:proofErr w:type="spellEnd"/>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End Sub</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This subroutine returns, very quickly, a count of all the formula-containing cells in column A and stuffs that value into cell D1.</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It would be very helpful if this approach could be turned into a user-defined function, such as this:</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Function </w:t>
      </w:r>
      <w:proofErr w:type="gramStart"/>
      <w:r w:rsidRPr="00202829">
        <w:rPr>
          <w:rFonts w:ascii="Courier New" w:eastAsia="Times New Roman" w:hAnsi="Courier New" w:cs="Courier New"/>
          <w:sz w:val="20"/>
          <w:szCs w:val="20"/>
        </w:rPr>
        <w:t>CountFormulas2(</w:t>
      </w:r>
      <w:proofErr w:type="gramEnd"/>
      <w:r w:rsidRPr="00202829">
        <w:rPr>
          <w:rFonts w:ascii="Courier New" w:eastAsia="Times New Roman" w:hAnsi="Courier New" w:cs="Courier New"/>
          <w:sz w:val="20"/>
          <w:szCs w:val="20"/>
        </w:rPr>
        <w:t>Source As Range)</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CountFormulas2 = </w:t>
      </w:r>
      <w:proofErr w:type="spellStart"/>
      <w:proofErr w:type="gramStart"/>
      <w:r w:rsidRPr="00202829">
        <w:rPr>
          <w:rFonts w:ascii="Courier New" w:eastAsia="Times New Roman" w:hAnsi="Courier New" w:cs="Courier New"/>
          <w:sz w:val="20"/>
          <w:szCs w:val="20"/>
        </w:rPr>
        <w:t>Source.SpecialCells</w:t>
      </w:r>
      <w:proofErr w:type="spellEnd"/>
      <w:r w:rsidRPr="00202829">
        <w:rPr>
          <w:rFonts w:ascii="Courier New" w:eastAsia="Times New Roman" w:hAnsi="Courier New" w:cs="Courier New"/>
          <w:sz w:val="20"/>
          <w:szCs w:val="20"/>
        </w:rPr>
        <w:t>(</w:t>
      </w:r>
      <w:proofErr w:type="spellStart"/>
      <w:proofErr w:type="gramEnd"/>
      <w:r w:rsidRPr="00202829">
        <w:rPr>
          <w:rFonts w:ascii="Courier New" w:eastAsia="Times New Roman" w:hAnsi="Courier New" w:cs="Courier New"/>
          <w:sz w:val="20"/>
          <w:szCs w:val="20"/>
        </w:rPr>
        <w:t>xlCellTypeFormulas</w:t>
      </w:r>
      <w:proofErr w:type="spellEnd"/>
      <w:r w:rsidRPr="00202829">
        <w:rPr>
          <w:rFonts w:ascii="Courier New" w:eastAsia="Times New Roman" w:hAnsi="Courier New" w:cs="Courier New"/>
          <w:sz w:val="20"/>
          <w:szCs w:val="20"/>
        </w:rPr>
        <w:t>, 23).Count</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End Function</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 xml:space="preserve">This won't work, however. The function always returns the count of the cells in the Source range, not the count of the cells containing formulas. It is an esoteric bug in Excel's VBA that </w:t>
      </w:r>
      <w:proofErr w:type="spellStart"/>
      <w:r w:rsidRPr="00202829">
        <w:rPr>
          <w:rFonts w:eastAsia="Times New Roman" w:cs="Times New Roman"/>
          <w:szCs w:val="24"/>
        </w:rPr>
        <w:t>SpecialCells</w:t>
      </w:r>
      <w:proofErr w:type="spellEnd"/>
      <w:r w:rsidRPr="00202829">
        <w:rPr>
          <w:rFonts w:eastAsia="Times New Roman" w:cs="Times New Roman"/>
          <w:szCs w:val="24"/>
        </w:rPr>
        <w:t xml:space="preserve"> doesn't work in functions; it only works in subroutines. Microsoft hasn't even documented this one (that I can find), thus my reference to it as a "bug" instead of as a "limitation."</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 xml:space="preserve">There is an actual limitation to what the </w:t>
      </w:r>
      <w:proofErr w:type="spellStart"/>
      <w:r w:rsidRPr="00202829">
        <w:rPr>
          <w:rFonts w:eastAsia="Times New Roman" w:cs="Times New Roman"/>
          <w:szCs w:val="24"/>
        </w:rPr>
        <w:t>SpecialCells</w:t>
      </w:r>
      <w:proofErr w:type="spellEnd"/>
      <w:r w:rsidRPr="00202829">
        <w:rPr>
          <w:rFonts w:eastAsia="Times New Roman" w:cs="Times New Roman"/>
          <w:szCs w:val="24"/>
        </w:rPr>
        <w:t xml:space="preserve"> method can do, however: It can only contain a range of up to 8,192 cells. You can analyze a range that is much larger (as is the case when you have it look at an entire column), but the resulting subset—the resulting range—can </w:t>
      </w:r>
      <w:r w:rsidRPr="00202829">
        <w:rPr>
          <w:rFonts w:eastAsia="Times New Roman" w:cs="Times New Roman"/>
          <w:szCs w:val="24"/>
        </w:rPr>
        <w:lastRenderedPageBreak/>
        <w:t xml:space="preserve">only contain up to 8,192 cells. If it contains more, then </w:t>
      </w:r>
      <w:proofErr w:type="spellStart"/>
      <w:r w:rsidRPr="00202829">
        <w:rPr>
          <w:rFonts w:eastAsia="Times New Roman" w:cs="Times New Roman"/>
          <w:szCs w:val="24"/>
        </w:rPr>
        <w:t>SpecialCells</w:t>
      </w:r>
      <w:proofErr w:type="spellEnd"/>
      <w:r w:rsidRPr="00202829">
        <w:rPr>
          <w:rFonts w:eastAsia="Times New Roman" w:cs="Times New Roman"/>
          <w:szCs w:val="24"/>
        </w:rPr>
        <w:t xml:space="preserve"> will "fail" and return a range (and therefore a count) that is equal to the number of cells in the original range.</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 xml:space="preserve">If you want to create a user-defined function to determine the count, you'll need to rely on something other than the </w:t>
      </w:r>
      <w:proofErr w:type="spellStart"/>
      <w:r w:rsidRPr="00202829">
        <w:rPr>
          <w:rFonts w:eastAsia="Times New Roman" w:cs="Times New Roman"/>
          <w:szCs w:val="24"/>
        </w:rPr>
        <w:t>SpecialCells</w:t>
      </w:r>
      <w:proofErr w:type="spellEnd"/>
      <w:r w:rsidRPr="00202829">
        <w:rPr>
          <w:rFonts w:eastAsia="Times New Roman" w:cs="Times New Roman"/>
          <w:szCs w:val="24"/>
        </w:rPr>
        <w:t xml:space="preserve"> method. Here's an approach that uses the </w:t>
      </w:r>
      <w:proofErr w:type="spellStart"/>
      <w:r w:rsidRPr="00202829">
        <w:rPr>
          <w:rFonts w:eastAsia="Times New Roman" w:cs="Times New Roman"/>
          <w:szCs w:val="24"/>
        </w:rPr>
        <w:t>HasFormula</w:t>
      </w:r>
      <w:proofErr w:type="spellEnd"/>
      <w:r w:rsidRPr="00202829">
        <w:rPr>
          <w:rFonts w:eastAsia="Times New Roman" w:cs="Times New Roman"/>
          <w:szCs w:val="24"/>
        </w:rPr>
        <w:t xml:space="preserve"> property:</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Function </w:t>
      </w:r>
      <w:proofErr w:type="gramStart"/>
      <w:r w:rsidRPr="00202829">
        <w:rPr>
          <w:rFonts w:ascii="Courier New" w:eastAsia="Times New Roman" w:hAnsi="Courier New" w:cs="Courier New"/>
          <w:sz w:val="20"/>
          <w:szCs w:val="20"/>
        </w:rPr>
        <w:t>CountFormulas3(</w:t>
      </w:r>
      <w:proofErr w:type="gramEnd"/>
      <w:r w:rsidRPr="00202829">
        <w:rPr>
          <w:rFonts w:ascii="Courier New" w:eastAsia="Times New Roman" w:hAnsi="Courier New" w:cs="Courier New"/>
          <w:sz w:val="20"/>
          <w:szCs w:val="20"/>
        </w:rPr>
        <w:t>Source As Range)</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Dim c </w:t>
      </w:r>
      <w:proofErr w:type="gramStart"/>
      <w:r w:rsidRPr="00202829">
        <w:rPr>
          <w:rFonts w:ascii="Courier New" w:eastAsia="Times New Roman" w:hAnsi="Courier New" w:cs="Courier New"/>
          <w:sz w:val="20"/>
          <w:szCs w:val="20"/>
        </w:rPr>
        <w:t>As</w:t>
      </w:r>
      <w:proofErr w:type="gramEnd"/>
      <w:r w:rsidRPr="00202829">
        <w:rPr>
          <w:rFonts w:ascii="Courier New" w:eastAsia="Times New Roman" w:hAnsi="Courier New" w:cs="Courier New"/>
          <w:sz w:val="20"/>
          <w:szCs w:val="20"/>
        </w:rPr>
        <w:t xml:space="preserve"> Range</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Dim </w:t>
      </w:r>
      <w:proofErr w:type="spellStart"/>
      <w:r w:rsidRPr="00202829">
        <w:rPr>
          <w:rFonts w:ascii="Courier New" w:eastAsia="Times New Roman" w:hAnsi="Courier New" w:cs="Courier New"/>
          <w:sz w:val="20"/>
          <w:szCs w:val="20"/>
        </w:rPr>
        <w:t>iCount</w:t>
      </w:r>
      <w:proofErr w:type="spellEnd"/>
      <w:r w:rsidRPr="00202829">
        <w:rPr>
          <w:rFonts w:ascii="Courier New" w:eastAsia="Times New Roman" w:hAnsi="Courier New" w:cs="Courier New"/>
          <w:sz w:val="20"/>
          <w:szCs w:val="20"/>
        </w:rPr>
        <w:t xml:space="preserve"> As Integer</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w:t>
      </w:r>
      <w:proofErr w:type="spellStart"/>
      <w:proofErr w:type="gramStart"/>
      <w:r w:rsidRPr="00202829">
        <w:rPr>
          <w:rFonts w:ascii="Courier New" w:eastAsia="Times New Roman" w:hAnsi="Courier New" w:cs="Courier New"/>
          <w:sz w:val="20"/>
          <w:szCs w:val="20"/>
        </w:rPr>
        <w:t>iCount</w:t>
      </w:r>
      <w:proofErr w:type="spellEnd"/>
      <w:proofErr w:type="gramEnd"/>
      <w:r w:rsidRPr="00202829">
        <w:rPr>
          <w:rFonts w:ascii="Courier New" w:eastAsia="Times New Roman" w:hAnsi="Courier New" w:cs="Courier New"/>
          <w:sz w:val="20"/>
          <w:szCs w:val="20"/>
        </w:rPr>
        <w:t xml:space="preserve"> = 0</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For Each c </w:t>
      </w:r>
      <w:proofErr w:type="gramStart"/>
      <w:r w:rsidRPr="00202829">
        <w:rPr>
          <w:rFonts w:ascii="Courier New" w:eastAsia="Times New Roman" w:hAnsi="Courier New" w:cs="Courier New"/>
          <w:sz w:val="20"/>
          <w:szCs w:val="20"/>
        </w:rPr>
        <w:t>In</w:t>
      </w:r>
      <w:proofErr w:type="gramEnd"/>
      <w:r w:rsidRPr="00202829">
        <w:rPr>
          <w:rFonts w:ascii="Courier New" w:eastAsia="Times New Roman" w:hAnsi="Courier New" w:cs="Courier New"/>
          <w:sz w:val="20"/>
          <w:szCs w:val="20"/>
        </w:rPr>
        <w:t xml:space="preserve"> Source</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If </w:t>
      </w:r>
      <w:proofErr w:type="spellStart"/>
      <w:r w:rsidRPr="00202829">
        <w:rPr>
          <w:rFonts w:ascii="Courier New" w:eastAsia="Times New Roman" w:hAnsi="Courier New" w:cs="Courier New"/>
          <w:sz w:val="20"/>
          <w:szCs w:val="20"/>
        </w:rPr>
        <w:t>c.HasFormula</w:t>
      </w:r>
      <w:proofErr w:type="spellEnd"/>
      <w:r w:rsidRPr="00202829">
        <w:rPr>
          <w:rFonts w:ascii="Courier New" w:eastAsia="Times New Roman" w:hAnsi="Courier New" w:cs="Courier New"/>
          <w:sz w:val="20"/>
          <w:szCs w:val="20"/>
        </w:rPr>
        <w:t xml:space="preserve"> Then </w:t>
      </w:r>
      <w:proofErr w:type="spellStart"/>
      <w:r w:rsidRPr="00202829">
        <w:rPr>
          <w:rFonts w:ascii="Courier New" w:eastAsia="Times New Roman" w:hAnsi="Courier New" w:cs="Courier New"/>
          <w:sz w:val="20"/>
          <w:szCs w:val="20"/>
        </w:rPr>
        <w:t>iCount</w:t>
      </w:r>
      <w:proofErr w:type="spellEnd"/>
      <w:r w:rsidRPr="00202829">
        <w:rPr>
          <w:rFonts w:ascii="Courier New" w:eastAsia="Times New Roman" w:hAnsi="Courier New" w:cs="Courier New"/>
          <w:sz w:val="20"/>
          <w:szCs w:val="20"/>
        </w:rPr>
        <w:t xml:space="preserve"> = </w:t>
      </w:r>
      <w:proofErr w:type="spellStart"/>
      <w:r w:rsidRPr="00202829">
        <w:rPr>
          <w:rFonts w:ascii="Courier New" w:eastAsia="Times New Roman" w:hAnsi="Courier New" w:cs="Courier New"/>
          <w:sz w:val="20"/>
          <w:szCs w:val="20"/>
        </w:rPr>
        <w:t>iCount</w:t>
      </w:r>
      <w:proofErr w:type="spellEnd"/>
      <w:r w:rsidRPr="00202829">
        <w:rPr>
          <w:rFonts w:ascii="Courier New" w:eastAsia="Times New Roman" w:hAnsi="Courier New" w:cs="Courier New"/>
          <w:sz w:val="20"/>
          <w:szCs w:val="20"/>
        </w:rPr>
        <w:t xml:space="preserve"> + 1</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Next</w:t>
      </w:r>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 xml:space="preserve">    CountFormulas3 = </w:t>
      </w:r>
      <w:proofErr w:type="spellStart"/>
      <w:r w:rsidRPr="00202829">
        <w:rPr>
          <w:rFonts w:ascii="Courier New" w:eastAsia="Times New Roman" w:hAnsi="Courier New" w:cs="Courier New"/>
          <w:sz w:val="20"/>
          <w:szCs w:val="20"/>
        </w:rPr>
        <w:t>iCount</w:t>
      </w:r>
      <w:proofErr w:type="spellEnd"/>
    </w:p>
    <w:p w:rsidR="00202829" w:rsidRPr="00202829" w:rsidRDefault="00202829" w:rsidP="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02829">
        <w:rPr>
          <w:rFonts w:ascii="Courier New" w:eastAsia="Times New Roman" w:hAnsi="Courier New" w:cs="Courier New"/>
          <w:sz w:val="20"/>
          <w:szCs w:val="20"/>
        </w:rPr>
        <w:t>End Function</w:t>
      </w:r>
    </w:p>
    <w:p w:rsidR="00202829" w:rsidRPr="00202829" w:rsidRDefault="00202829" w:rsidP="00202829">
      <w:pPr>
        <w:spacing w:before="100" w:beforeAutospacing="1" w:after="100" w:afterAutospacing="1"/>
        <w:rPr>
          <w:rFonts w:eastAsia="Times New Roman" w:cs="Times New Roman"/>
          <w:szCs w:val="24"/>
        </w:rPr>
      </w:pPr>
      <w:r w:rsidRPr="00202829">
        <w:rPr>
          <w:rFonts w:eastAsia="Times New Roman" w:cs="Times New Roman"/>
          <w:szCs w:val="24"/>
        </w:rPr>
        <w:t xml:space="preserve">If you choose to have this macro evaluate an entire column or an entire row, then be prepared to wait a bit—it can take a while for the macro to step through each cell in a column or row. The </w:t>
      </w:r>
      <w:proofErr w:type="spellStart"/>
      <w:r w:rsidRPr="00202829">
        <w:rPr>
          <w:rFonts w:eastAsia="Times New Roman" w:cs="Times New Roman"/>
          <w:szCs w:val="24"/>
        </w:rPr>
        <w:t>SpecialCells</w:t>
      </w:r>
      <w:proofErr w:type="spellEnd"/>
      <w:r w:rsidRPr="00202829">
        <w:rPr>
          <w:rFonts w:eastAsia="Times New Roman" w:cs="Times New Roman"/>
          <w:szCs w:val="24"/>
        </w:rPr>
        <w:t xml:space="preserve"> method is much faster at deriving results than stepping through each cell.</w:t>
      </w:r>
    </w:p>
    <w:p w:rsidR="00385655" w:rsidRDefault="00385655"/>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C5D8B"/>
    <w:multiLevelType w:val="multilevel"/>
    <w:tmpl w:val="DDC4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29"/>
    <w:rsid w:val="00202829"/>
    <w:rsid w:val="002D4A51"/>
    <w:rsid w:val="00385655"/>
    <w:rsid w:val="00B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5E22A-F35E-48F5-BB5A-0ECC52D4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282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829"/>
    <w:pPr>
      <w:spacing w:before="100" w:beforeAutospacing="1" w:after="100" w:afterAutospacing="1"/>
    </w:pPr>
    <w:rPr>
      <w:rFonts w:eastAsia="Times New Roman" w:cs="Times New Roman"/>
      <w:szCs w:val="24"/>
    </w:rPr>
  </w:style>
  <w:style w:type="paragraph" w:customStyle="1" w:styleId="fig">
    <w:name w:val="fig"/>
    <w:basedOn w:val="Normal"/>
    <w:rsid w:val="00202829"/>
    <w:pPr>
      <w:spacing w:before="100" w:beforeAutospacing="1" w:after="100" w:afterAutospacing="1"/>
    </w:pPr>
    <w:rPr>
      <w:rFonts w:eastAsia="Times New Roman" w:cs="Times New Roman"/>
      <w:szCs w:val="24"/>
    </w:rPr>
  </w:style>
  <w:style w:type="paragraph" w:customStyle="1" w:styleId="figcap">
    <w:name w:val="figcap"/>
    <w:basedOn w:val="Normal"/>
    <w:rsid w:val="00202829"/>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20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282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02829"/>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379">
      <w:bodyDiv w:val="1"/>
      <w:marLeft w:val="0"/>
      <w:marRight w:val="0"/>
      <w:marTop w:val="0"/>
      <w:marBottom w:val="0"/>
      <w:divBdr>
        <w:top w:val="none" w:sz="0" w:space="0" w:color="auto"/>
        <w:left w:val="none" w:sz="0" w:space="0" w:color="auto"/>
        <w:bottom w:val="none" w:sz="0" w:space="0" w:color="auto"/>
        <w:right w:val="none" w:sz="0" w:space="0" w:color="auto"/>
      </w:divBdr>
      <w:divsChild>
        <w:div w:id="1154642196">
          <w:marLeft w:val="0"/>
          <w:marRight w:val="0"/>
          <w:marTop w:val="0"/>
          <w:marBottom w:val="0"/>
          <w:divBdr>
            <w:top w:val="none" w:sz="0" w:space="0" w:color="auto"/>
            <w:left w:val="none" w:sz="0" w:space="0" w:color="auto"/>
            <w:bottom w:val="none" w:sz="0" w:space="0" w:color="auto"/>
            <w:right w:val="none" w:sz="0" w:space="0" w:color="auto"/>
          </w:divBdr>
          <w:divsChild>
            <w:div w:id="1174800857">
              <w:marLeft w:val="0"/>
              <w:marRight w:val="0"/>
              <w:marTop w:val="0"/>
              <w:marBottom w:val="0"/>
              <w:divBdr>
                <w:top w:val="none" w:sz="0" w:space="0" w:color="auto"/>
                <w:left w:val="none" w:sz="0" w:space="0" w:color="auto"/>
                <w:bottom w:val="none" w:sz="0" w:space="0" w:color="auto"/>
                <w:right w:val="none" w:sz="0" w:space="0" w:color="auto"/>
              </w:divBdr>
              <w:divsChild>
                <w:div w:id="402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6552">
      <w:bodyDiv w:val="1"/>
      <w:marLeft w:val="0"/>
      <w:marRight w:val="0"/>
      <w:marTop w:val="0"/>
      <w:marBottom w:val="0"/>
      <w:divBdr>
        <w:top w:val="none" w:sz="0" w:space="0" w:color="auto"/>
        <w:left w:val="none" w:sz="0" w:space="0" w:color="auto"/>
        <w:bottom w:val="none" w:sz="0" w:space="0" w:color="auto"/>
        <w:right w:val="none" w:sz="0" w:space="0" w:color="auto"/>
      </w:divBdr>
      <w:divsChild>
        <w:div w:id="1923174174">
          <w:marLeft w:val="0"/>
          <w:marRight w:val="0"/>
          <w:marTop w:val="0"/>
          <w:marBottom w:val="0"/>
          <w:divBdr>
            <w:top w:val="none" w:sz="0" w:space="0" w:color="auto"/>
            <w:left w:val="none" w:sz="0" w:space="0" w:color="auto"/>
            <w:bottom w:val="none" w:sz="0" w:space="0" w:color="auto"/>
            <w:right w:val="none" w:sz="0" w:space="0" w:color="auto"/>
          </w:divBdr>
          <w:divsChild>
            <w:div w:id="1183206802">
              <w:marLeft w:val="0"/>
              <w:marRight w:val="0"/>
              <w:marTop w:val="0"/>
              <w:marBottom w:val="0"/>
              <w:divBdr>
                <w:top w:val="none" w:sz="0" w:space="0" w:color="auto"/>
                <w:left w:val="none" w:sz="0" w:space="0" w:color="auto"/>
                <w:bottom w:val="none" w:sz="0" w:space="0" w:color="auto"/>
                <w:right w:val="none" w:sz="0" w:space="0" w:color="auto"/>
              </w:divBdr>
              <w:divsChild>
                <w:div w:id="1097873440">
                  <w:marLeft w:val="0"/>
                  <w:marRight w:val="0"/>
                  <w:marTop w:val="0"/>
                  <w:marBottom w:val="0"/>
                  <w:divBdr>
                    <w:top w:val="none" w:sz="0" w:space="0" w:color="auto"/>
                    <w:left w:val="none" w:sz="0" w:space="0" w:color="auto"/>
                    <w:bottom w:val="none" w:sz="0" w:space="0" w:color="auto"/>
                    <w:right w:val="none" w:sz="0" w:space="0" w:color="auto"/>
                  </w:divBdr>
                  <w:divsChild>
                    <w:div w:id="14801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2014-12-07T17:49:00Z</dcterms:created>
  <dcterms:modified xsi:type="dcterms:W3CDTF">2014-12-07T17:50:00Z</dcterms:modified>
</cp:coreProperties>
</file>