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6F" w:rsidRPr="00716B6F" w:rsidRDefault="00716B6F" w:rsidP="00716B6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716B6F">
        <w:rPr>
          <w:rFonts w:eastAsia="Times New Roman" w:cs="Times New Roman"/>
          <w:b/>
          <w:bCs/>
          <w:kern w:val="36"/>
          <w:sz w:val="32"/>
          <w:szCs w:val="48"/>
        </w:rPr>
        <w:t>Making Pictures Show in Word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716B6F">
        <w:rPr>
          <w:rFonts w:eastAsia="Times New Roman" w:cs="Times New Roman"/>
          <w:szCs w:val="24"/>
        </w:rPr>
        <w:t>Have you ever placed a picture in your Word document, only to have the picture not be visible when you are later working in the document? This seems to be a common occurrence, and there are several reasons for this.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Word uses a "layered" approach to documents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Each document has several different layers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You are probably most familiar with the text layer, in which your text actually resides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There are two other layers, as well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First is the header/footer layer, which contains both the header and footer information that appears on every page in your final document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The other layer is the drawing layer, which contains graphic objects.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In reality, text can appear in all three layers of your document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For instance, headers and footers are composed primarily of text, text obviously appears in the text layer, and text boxes can appear in the graphics layer.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Similarly, graphics can appear on all three layers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People don't normally place graphics on the header/footer layer, but they can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Graphics are much more common on both the text layer and the graphics layer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If you place an inline graphic in your document, it is on the text layer; if you place a floating graphic in your document, it is on the graphics layer.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What does this discussion about layers have to do with whether pictures show up in Word</w:t>
      </w:r>
      <w:proofErr w:type="gramStart"/>
      <w:r w:rsidRPr="00716B6F">
        <w:rPr>
          <w:rFonts w:eastAsia="Times New Roman" w:cs="Times New Roman"/>
          <w:szCs w:val="24"/>
        </w:rPr>
        <w:t xml:space="preserve">? </w:t>
      </w:r>
      <w:proofErr w:type="gramEnd"/>
      <w:r w:rsidRPr="00716B6F">
        <w:rPr>
          <w:rFonts w:eastAsia="Times New Roman" w:cs="Times New Roman"/>
          <w:szCs w:val="24"/>
        </w:rPr>
        <w:t>There are a number of ways to view your document, each accessible from the ribbon tools or by clicking on one of the View buttons in the lower-right corner of your screen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Most people do their writing and editing in Draft or Print Layout views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If you are using Draft view, Word displays only the contents of the text layer of your document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Thus, any pictures residing in the header/footer layer or, more commonly, on the drawing layer are not visible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In order to see the pictures on these other layers, you need to switch to Print Layout view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Of course, some pictures are visible when working on your document in Draft view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Why</w:t>
      </w:r>
      <w:proofErr w:type="gramStart"/>
      <w:r w:rsidRPr="00716B6F">
        <w:rPr>
          <w:rFonts w:eastAsia="Times New Roman" w:cs="Times New Roman"/>
          <w:szCs w:val="24"/>
        </w:rPr>
        <w:t xml:space="preserve">? </w:t>
      </w:r>
      <w:proofErr w:type="gramEnd"/>
      <w:r w:rsidRPr="00716B6F">
        <w:rPr>
          <w:rFonts w:eastAsia="Times New Roman" w:cs="Times New Roman"/>
          <w:szCs w:val="24"/>
        </w:rPr>
        <w:t>Because some pictures—inline pictures—are stored on the text layer, and this is the layer being displayed.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You can switch a drawing from the drawing layer to the text layer (or vice versa) by changing whether it is floating or inline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The easiest way to do this is to right-click on the picture to display a Context menu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The Text Wrapping option (Word 2007) or the Wrap Text option (Word 2010) provide different options, including In Line with Text.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Note that you can switch a drawing to the text layer (make it In Line with Text) only if it is a picture that you placed in your document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If it is a graphic object that you created with the Shapes tool on the Insert tab of the ribbon, you cannot do this; the In Line with Text option is not available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Graphic objects such as these can only reside on the drawing layer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This is why Word switches to Print Layout view whenever you choose to insert drawing objects in your document—it knows that these are only visible in Print Layout view.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Despite the foregoing explanation, there are other settings in Word that can affect the visibility of graphics in a document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If you cannot see a drawing that you believe should be visible, you may want to check these:</w:t>
      </w:r>
    </w:p>
    <w:p w:rsidR="00716B6F" w:rsidRPr="00716B6F" w:rsidRDefault="00716B6F" w:rsidP="00716B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lastRenderedPageBreak/>
        <w:t>Display the Word Options dialog box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(In Word 2007 click the Office button and then click Word Options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In Word 2010 display the File tab of the ribbon and then click Options.)</w:t>
      </w:r>
    </w:p>
    <w:p w:rsidR="00716B6F" w:rsidRPr="00716B6F" w:rsidRDefault="00716B6F" w:rsidP="00716B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Click Advanced at the left side of the screen.</w:t>
      </w:r>
    </w:p>
    <w:p w:rsidR="00716B6F" w:rsidRPr="00716B6F" w:rsidRDefault="00716B6F" w:rsidP="00716B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Scroll through the advanced options until you see the Show Document Content section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 xml:space="preserve">(See Figure 1.) </w:t>
      </w:r>
    </w:p>
    <w:p w:rsidR="00716B6F" w:rsidRPr="00716B6F" w:rsidRDefault="00716B6F" w:rsidP="00716B6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noProof/>
          <w:szCs w:val="24"/>
        </w:rPr>
        <w:drawing>
          <wp:inline distT="0" distB="0" distL="0" distR="0">
            <wp:extent cx="5353050" cy="3181021"/>
            <wp:effectExtent l="0" t="0" r="0" b="635"/>
            <wp:docPr id="1" name="Picture 1" descr="http://images.tn-services.com/S06/Figs/T596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5964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180" cy="31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6F" w:rsidRPr="00716B6F" w:rsidRDefault="00716B6F" w:rsidP="00716B6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716B6F">
        <w:rPr>
          <w:rFonts w:eastAsia="Times New Roman" w:cs="Times New Roman"/>
          <w:b/>
          <w:bCs/>
          <w:szCs w:val="24"/>
        </w:rPr>
        <w:t>.</w:t>
      </w:r>
      <w:r w:rsidRPr="00716B6F">
        <w:rPr>
          <w:rFonts w:eastAsia="Times New Roman" w:cs="Times New Roman"/>
          <w:szCs w:val="24"/>
        </w:rPr>
        <w:t xml:space="preserve"> </w:t>
      </w:r>
      <w:proofErr w:type="gramEnd"/>
      <w:r w:rsidRPr="00716B6F">
        <w:rPr>
          <w:rFonts w:eastAsia="Times New Roman" w:cs="Times New Roman"/>
          <w:szCs w:val="24"/>
        </w:rPr>
        <w:t>The advanced options of the Word Options dialog box.</w:t>
      </w:r>
    </w:p>
    <w:p w:rsidR="00716B6F" w:rsidRPr="00716B6F" w:rsidRDefault="00716B6F" w:rsidP="00716B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Note the Show Picture Placeholders check box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This check box controls whether Word displays any drawings, regardless of the layer on which they reside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If selected, then Word shows a "placeholder" for the graphic, but not the graphic itself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Set this check box according to your desires.</w:t>
      </w:r>
    </w:p>
    <w:p w:rsidR="00716B6F" w:rsidRPr="00716B6F" w:rsidRDefault="00716B6F" w:rsidP="00716B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Note the Show Drawings and Text Boxes On Screen check box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This check box controls whether drawings are displayed or not when using Print Layout and Web Layout views; set it according to your desires.</w:t>
      </w:r>
    </w:p>
    <w:p w:rsidR="00716B6F" w:rsidRPr="00716B6F" w:rsidRDefault="00716B6F" w:rsidP="00716B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When done, click OK to close the dialog box.</w:t>
      </w:r>
    </w:p>
    <w:p w:rsidR="00716B6F" w:rsidRPr="00716B6F" w:rsidRDefault="00716B6F" w:rsidP="00716B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716B6F">
        <w:rPr>
          <w:rFonts w:eastAsia="Times New Roman" w:cs="Times New Roman"/>
          <w:szCs w:val="24"/>
        </w:rPr>
        <w:t>Another thing to remember is that Word treats different types of graphics differently when displaying them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For instance, if you are placing an EPS graphic in your document, and the graphic was not saved with a "preview," then Word won't display it, but will instead display a gray box that shows where the graphic will print</w:t>
      </w:r>
      <w:proofErr w:type="gramStart"/>
      <w:r w:rsidRPr="00716B6F">
        <w:rPr>
          <w:rFonts w:eastAsia="Times New Roman" w:cs="Times New Roman"/>
          <w:szCs w:val="24"/>
        </w:rPr>
        <w:t xml:space="preserve">. </w:t>
      </w:r>
      <w:proofErr w:type="gramEnd"/>
      <w:r w:rsidRPr="00716B6F">
        <w:rPr>
          <w:rFonts w:eastAsia="Times New Roman" w:cs="Times New Roman"/>
          <w:szCs w:val="24"/>
        </w:rPr>
        <w:t>This type of behavior illustrates that graphic filters can affect what you see in a document.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F83"/>
    <w:multiLevelType w:val="multilevel"/>
    <w:tmpl w:val="EB28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6F"/>
    <w:rsid w:val="004301AB"/>
    <w:rsid w:val="00627FA9"/>
    <w:rsid w:val="00716B6F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607FA-072B-430A-A0CD-480C2CC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B6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B6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16B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6B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716B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716B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716B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16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2015-02-07T20:39:00Z</dcterms:created>
  <dcterms:modified xsi:type="dcterms:W3CDTF">2015-02-07T20:40:00Z</dcterms:modified>
</cp:coreProperties>
</file>