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9BF" w:rsidRPr="00D509BF" w:rsidRDefault="00D509BF" w:rsidP="00D509BF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2"/>
          <w:szCs w:val="48"/>
        </w:rPr>
      </w:pPr>
      <w:r w:rsidRPr="00D509BF">
        <w:rPr>
          <w:rFonts w:eastAsia="Times New Roman" w:cs="Times New Roman"/>
          <w:b/>
          <w:bCs/>
          <w:kern w:val="36"/>
          <w:sz w:val="32"/>
          <w:szCs w:val="48"/>
        </w:rPr>
        <w:t>Positioning the Cursor in a New Document</w:t>
      </w:r>
    </w:p>
    <w:p w:rsidR="00D509BF" w:rsidRPr="00D509BF" w:rsidRDefault="00D509BF" w:rsidP="00D509BF">
      <w:pPr>
        <w:spacing w:before="100" w:beforeAutospacing="1" w:after="100" w:afterAutospacing="1"/>
        <w:rPr>
          <w:rFonts w:eastAsia="Times New Roman" w:cs="Times New Roman"/>
          <w:szCs w:val="24"/>
        </w:rPr>
      </w:pPr>
      <w:r w:rsidRPr="00D509BF">
        <w:rPr>
          <w:rFonts w:eastAsia="Times New Roman" w:cs="Times New Roman"/>
          <w:szCs w:val="24"/>
        </w:rPr>
        <w:t>If you are creating standard templates for your company, you may want to go one step further and make sure the cursor (insertion point) is positioned at a particular location whenever a new document is created that is based on the template</w:t>
      </w:r>
      <w:proofErr w:type="gramStart"/>
      <w:r w:rsidRPr="00D509BF">
        <w:rPr>
          <w:rFonts w:eastAsia="Times New Roman" w:cs="Times New Roman"/>
          <w:szCs w:val="24"/>
        </w:rPr>
        <w:t xml:space="preserve">. </w:t>
      </w:r>
      <w:proofErr w:type="gramEnd"/>
      <w:r w:rsidRPr="00D509BF">
        <w:rPr>
          <w:rFonts w:eastAsia="Times New Roman" w:cs="Times New Roman"/>
          <w:szCs w:val="24"/>
        </w:rPr>
        <w:t>This can come in handy, as it ensures that the insertion point is at the proper place to begin typing in the new document.</w:t>
      </w:r>
    </w:p>
    <w:p w:rsidR="00D509BF" w:rsidRPr="00D509BF" w:rsidRDefault="00D509BF" w:rsidP="00D509BF">
      <w:pPr>
        <w:spacing w:before="100" w:beforeAutospacing="1" w:after="100" w:afterAutospacing="1"/>
        <w:rPr>
          <w:rFonts w:eastAsia="Times New Roman" w:cs="Times New Roman"/>
          <w:szCs w:val="24"/>
        </w:rPr>
      </w:pPr>
      <w:r w:rsidRPr="00D509BF">
        <w:rPr>
          <w:rFonts w:eastAsia="Times New Roman" w:cs="Times New Roman"/>
          <w:szCs w:val="24"/>
        </w:rPr>
        <w:t>This is a relatively easy process to do</w:t>
      </w:r>
      <w:proofErr w:type="gramStart"/>
      <w:r w:rsidRPr="00D509BF">
        <w:rPr>
          <w:rFonts w:eastAsia="Times New Roman" w:cs="Times New Roman"/>
          <w:szCs w:val="24"/>
        </w:rPr>
        <w:t xml:space="preserve">. </w:t>
      </w:r>
      <w:proofErr w:type="gramEnd"/>
      <w:r w:rsidRPr="00D509BF">
        <w:rPr>
          <w:rFonts w:eastAsia="Times New Roman" w:cs="Times New Roman"/>
          <w:szCs w:val="24"/>
        </w:rPr>
        <w:t>Follow these steps:</w:t>
      </w:r>
    </w:p>
    <w:p w:rsidR="00D509BF" w:rsidRPr="00D509BF" w:rsidRDefault="00D509BF" w:rsidP="00D509BF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D509BF">
        <w:rPr>
          <w:rFonts w:eastAsia="Times New Roman" w:cs="Times New Roman"/>
          <w:szCs w:val="24"/>
        </w:rPr>
        <w:t>Open the template on which the new documents are to be based.</w:t>
      </w:r>
    </w:p>
    <w:p w:rsidR="00D509BF" w:rsidRPr="00D509BF" w:rsidRDefault="00D509BF" w:rsidP="00D509BF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D509BF">
        <w:rPr>
          <w:rFonts w:eastAsia="Times New Roman" w:cs="Times New Roman"/>
          <w:szCs w:val="24"/>
        </w:rPr>
        <w:t>Position the insertion point at the position in the document where you want it positioned when you create a new document based on the template.</w:t>
      </w:r>
    </w:p>
    <w:p w:rsidR="00D509BF" w:rsidRPr="00D509BF" w:rsidRDefault="00D509BF" w:rsidP="00D509BF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D509BF">
        <w:rPr>
          <w:rFonts w:eastAsia="Times New Roman" w:cs="Times New Roman"/>
          <w:szCs w:val="24"/>
        </w:rPr>
        <w:t xml:space="preserve">Press </w:t>
      </w:r>
      <w:r w:rsidRPr="00D509BF">
        <w:rPr>
          <w:rFonts w:eastAsia="Times New Roman" w:cs="Times New Roman"/>
          <w:b/>
          <w:bCs/>
          <w:szCs w:val="24"/>
        </w:rPr>
        <w:t>Shift+Ctrl+F5</w:t>
      </w:r>
      <w:r w:rsidRPr="00D509BF">
        <w:rPr>
          <w:rFonts w:eastAsia="Times New Roman" w:cs="Times New Roman"/>
          <w:szCs w:val="24"/>
        </w:rPr>
        <w:t>.</w:t>
      </w:r>
      <w:r>
        <w:rPr>
          <w:rFonts w:eastAsia="Times New Roman" w:cs="Times New Roman"/>
          <w:szCs w:val="24"/>
        </w:rPr>
        <w:t xml:space="preserve"> </w:t>
      </w:r>
      <w:bookmarkStart w:id="0" w:name="_GoBack"/>
      <w:bookmarkEnd w:id="0"/>
      <w:r w:rsidRPr="00D509BF">
        <w:rPr>
          <w:rFonts w:eastAsia="Times New Roman" w:cs="Times New Roman"/>
          <w:szCs w:val="24"/>
        </w:rPr>
        <w:t xml:space="preserve"> Word displays the Bookmark dialog box</w:t>
      </w:r>
      <w:proofErr w:type="gramStart"/>
      <w:r w:rsidRPr="00D509BF">
        <w:rPr>
          <w:rFonts w:eastAsia="Times New Roman" w:cs="Times New Roman"/>
          <w:szCs w:val="24"/>
        </w:rPr>
        <w:t xml:space="preserve">. </w:t>
      </w:r>
      <w:proofErr w:type="gramEnd"/>
      <w:r w:rsidRPr="00D509BF">
        <w:rPr>
          <w:rFonts w:eastAsia="Times New Roman" w:cs="Times New Roman"/>
          <w:szCs w:val="24"/>
        </w:rPr>
        <w:t xml:space="preserve">(See Figure 1.) </w:t>
      </w:r>
    </w:p>
    <w:p w:rsidR="00D509BF" w:rsidRPr="00D509BF" w:rsidRDefault="00D509BF" w:rsidP="00D509BF">
      <w:pPr>
        <w:spacing w:before="100" w:beforeAutospacing="1" w:after="100" w:afterAutospacing="1"/>
        <w:ind w:left="720"/>
        <w:rPr>
          <w:rFonts w:eastAsia="Times New Roman" w:cs="Times New Roman"/>
          <w:szCs w:val="24"/>
        </w:rPr>
      </w:pPr>
      <w:r w:rsidRPr="00D509BF">
        <w:rPr>
          <w:rFonts w:eastAsia="Times New Roman" w:cs="Times New Roman"/>
          <w:noProof/>
          <w:szCs w:val="24"/>
        </w:rPr>
        <w:drawing>
          <wp:inline distT="0" distB="0" distL="0" distR="0">
            <wp:extent cx="3650615" cy="3275965"/>
            <wp:effectExtent l="0" t="0" r="6985" b="635"/>
            <wp:docPr id="2" name="Picture 2" descr="http://images.tn-services.com/S06/Figs/T10253F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ages.tn-services.com/S06/Figs/T10253F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0615" cy="327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09BF" w:rsidRPr="00D509BF" w:rsidRDefault="00D509BF" w:rsidP="00D509BF">
      <w:pPr>
        <w:spacing w:before="100" w:beforeAutospacing="1" w:after="100" w:afterAutospacing="1"/>
        <w:ind w:left="720"/>
        <w:rPr>
          <w:rFonts w:eastAsia="Times New Roman" w:cs="Times New Roman"/>
          <w:szCs w:val="24"/>
        </w:rPr>
      </w:pPr>
      <w:r w:rsidRPr="00D509BF">
        <w:rPr>
          <w:rFonts w:eastAsia="Times New Roman" w:cs="Times New Roman"/>
          <w:b/>
          <w:bCs/>
          <w:szCs w:val="24"/>
        </w:rPr>
        <w:t>Figure 1</w:t>
      </w:r>
      <w:proofErr w:type="gramStart"/>
      <w:r w:rsidRPr="00D509BF">
        <w:rPr>
          <w:rFonts w:eastAsia="Times New Roman" w:cs="Times New Roman"/>
          <w:b/>
          <w:bCs/>
          <w:szCs w:val="24"/>
        </w:rPr>
        <w:t>.</w:t>
      </w:r>
      <w:r w:rsidRPr="00D509BF">
        <w:rPr>
          <w:rFonts w:eastAsia="Times New Roman" w:cs="Times New Roman"/>
          <w:szCs w:val="24"/>
        </w:rPr>
        <w:t xml:space="preserve"> </w:t>
      </w:r>
      <w:proofErr w:type="gramEnd"/>
      <w:r w:rsidRPr="00D509BF">
        <w:rPr>
          <w:rFonts w:eastAsia="Times New Roman" w:cs="Times New Roman"/>
          <w:szCs w:val="24"/>
        </w:rPr>
        <w:t>The Bookmark dialog box.</w:t>
      </w:r>
    </w:p>
    <w:p w:rsidR="00D509BF" w:rsidRPr="00D509BF" w:rsidRDefault="00D509BF" w:rsidP="00D509BF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D509BF">
        <w:rPr>
          <w:rFonts w:eastAsia="Times New Roman" w:cs="Times New Roman"/>
          <w:szCs w:val="24"/>
        </w:rPr>
        <w:t xml:space="preserve">In the Bookmark Name field, enter a unique name for your bookmark, such as </w:t>
      </w:r>
      <w:proofErr w:type="spellStart"/>
      <w:r w:rsidRPr="00D509BF">
        <w:rPr>
          <w:rFonts w:eastAsia="Times New Roman" w:cs="Times New Roman"/>
          <w:szCs w:val="24"/>
        </w:rPr>
        <w:t>StartHere</w:t>
      </w:r>
      <w:proofErr w:type="spellEnd"/>
      <w:proofErr w:type="gramStart"/>
      <w:r w:rsidRPr="00D509BF">
        <w:rPr>
          <w:rFonts w:eastAsia="Times New Roman" w:cs="Times New Roman"/>
          <w:szCs w:val="24"/>
        </w:rPr>
        <w:t xml:space="preserve">. </w:t>
      </w:r>
      <w:proofErr w:type="gramEnd"/>
      <w:r w:rsidRPr="00D509BF">
        <w:rPr>
          <w:rFonts w:eastAsia="Times New Roman" w:cs="Times New Roman"/>
          <w:szCs w:val="24"/>
        </w:rPr>
        <w:t>(Notice there are no spaces in this bookmark name.)</w:t>
      </w:r>
    </w:p>
    <w:p w:rsidR="00D509BF" w:rsidRPr="00D509BF" w:rsidRDefault="00D509BF" w:rsidP="00D509BF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D509BF">
        <w:rPr>
          <w:rFonts w:eastAsia="Times New Roman" w:cs="Times New Roman"/>
          <w:szCs w:val="24"/>
        </w:rPr>
        <w:t>Click on the Add button</w:t>
      </w:r>
      <w:proofErr w:type="gramStart"/>
      <w:r w:rsidRPr="00D509BF">
        <w:rPr>
          <w:rFonts w:eastAsia="Times New Roman" w:cs="Times New Roman"/>
          <w:szCs w:val="24"/>
        </w:rPr>
        <w:t xml:space="preserve">. </w:t>
      </w:r>
      <w:proofErr w:type="gramEnd"/>
      <w:r w:rsidRPr="00D509BF">
        <w:rPr>
          <w:rFonts w:eastAsia="Times New Roman" w:cs="Times New Roman"/>
          <w:szCs w:val="24"/>
        </w:rPr>
        <w:t>Word adds the new bookmark and closes the Bookmark dialog box.</w:t>
      </w:r>
    </w:p>
    <w:p w:rsidR="00D509BF" w:rsidRPr="00D509BF" w:rsidRDefault="00D509BF" w:rsidP="00D509BF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D509BF">
        <w:rPr>
          <w:rFonts w:eastAsia="Times New Roman" w:cs="Times New Roman"/>
          <w:szCs w:val="24"/>
        </w:rPr>
        <w:t xml:space="preserve">Press </w:t>
      </w:r>
      <w:proofErr w:type="spellStart"/>
      <w:r w:rsidRPr="00D509BF">
        <w:rPr>
          <w:rFonts w:eastAsia="Times New Roman" w:cs="Times New Roman"/>
          <w:b/>
          <w:bCs/>
          <w:szCs w:val="24"/>
        </w:rPr>
        <w:t>Ctrl+Home</w:t>
      </w:r>
      <w:proofErr w:type="spellEnd"/>
      <w:r w:rsidRPr="00D509BF">
        <w:rPr>
          <w:rFonts w:eastAsia="Times New Roman" w:cs="Times New Roman"/>
          <w:szCs w:val="24"/>
        </w:rPr>
        <w:t xml:space="preserve"> to go to the start of your template</w:t>
      </w:r>
      <w:proofErr w:type="gramStart"/>
      <w:r w:rsidRPr="00D509BF">
        <w:rPr>
          <w:rFonts w:eastAsia="Times New Roman" w:cs="Times New Roman"/>
          <w:szCs w:val="24"/>
        </w:rPr>
        <w:t xml:space="preserve">. </w:t>
      </w:r>
      <w:proofErr w:type="gramEnd"/>
      <w:r w:rsidRPr="00D509BF">
        <w:rPr>
          <w:rFonts w:eastAsia="Times New Roman" w:cs="Times New Roman"/>
          <w:szCs w:val="24"/>
        </w:rPr>
        <w:t>(This step is not absolutely necessary, but it makes it easier to understand some of the later steps.)</w:t>
      </w:r>
    </w:p>
    <w:p w:rsidR="00D509BF" w:rsidRPr="00D509BF" w:rsidRDefault="00D509BF" w:rsidP="00D509BF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D509BF">
        <w:rPr>
          <w:rFonts w:eastAsia="Times New Roman" w:cs="Times New Roman"/>
          <w:szCs w:val="24"/>
        </w:rPr>
        <w:t xml:space="preserve">Display the </w:t>
      </w:r>
      <w:hyperlink r:id="rId6" w:history="1">
        <w:r w:rsidRPr="00D509BF">
          <w:rPr>
            <w:rFonts w:eastAsia="Times New Roman" w:cs="Times New Roman"/>
            <w:color w:val="0000FF"/>
            <w:szCs w:val="24"/>
            <w:u w:val="single"/>
          </w:rPr>
          <w:t>Developer tab</w:t>
        </w:r>
      </w:hyperlink>
      <w:r w:rsidRPr="00D509BF">
        <w:rPr>
          <w:rFonts w:eastAsia="Times New Roman" w:cs="Times New Roman"/>
          <w:szCs w:val="24"/>
        </w:rPr>
        <w:t xml:space="preserve"> of the ribbon.</w:t>
      </w:r>
    </w:p>
    <w:p w:rsidR="00D509BF" w:rsidRPr="00D509BF" w:rsidRDefault="00D509BF" w:rsidP="00D509BF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D509BF">
        <w:rPr>
          <w:rFonts w:eastAsia="Times New Roman" w:cs="Times New Roman"/>
          <w:szCs w:val="24"/>
        </w:rPr>
        <w:t>Click the Record Macro tool</w:t>
      </w:r>
      <w:proofErr w:type="gramStart"/>
      <w:r w:rsidRPr="00D509BF">
        <w:rPr>
          <w:rFonts w:eastAsia="Times New Roman" w:cs="Times New Roman"/>
          <w:szCs w:val="24"/>
        </w:rPr>
        <w:t xml:space="preserve">. </w:t>
      </w:r>
      <w:proofErr w:type="gramEnd"/>
      <w:r w:rsidRPr="00D509BF">
        <w:rPr>
          <w:rFonts w:eastAsia="Times New Roman" w:cs="Times New Roman"/>
          <w:szCs w:val="24"/>
        </w:rPr>
        <w:t>Word displays the Record Macro dialog box.</w:t>
      </w:r>
    </w:p>
    <w:p w:rsidR="00D509BF" w:rsidRPr="00D509BF" w:rsidRDefault="00D509BF" w:rsidP="00D509BF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D509BF">
        <w:rPr>
          <w:rFonts w:eastAsia="Times New Roman" w:cs="Times New Roman"/>
          <w:szCs w:val="24"/>
        </w:rPr>
        <w:lastRenderedPageBreak/>
        <w:t xml:space="preserve">Use the Macro Name of </w:t>
      </w:r>
      <w:proofErr w:type="spellStart"/>
      <w:r w:rsidRPr="00D509BF">
        <w:rPr>
          <w:rFonts w:eastAsia="Times New Roman" w:cs="Times New Roman"/>
          <w:szCs w:val="24"/>
        </w:rPr>
        <w:t>AutoNew</w:t>
      </w:r>
      <w:proofErr w:type="spellEnd"/>
      <w:proofErr w:type="gramStart"/>
      <w:r w:rsidRPr="00D509BF">
        <w:rPr>
          <w:rFonts w:eastAsia="Times New Roman" w:cs="Times New Roman"/>
          <w:szCs w:val="24"/>
        </w:rPr>
        <w:t xml:space="preserve">. </w:t>
      </w:r>
      <w:proofErr w:type="gramEnd"/>
      <w:r w:rsidRPr="00D509BF">
        <w:rPr>
          <w:rFonts w:eastAsia="Times New Roman" w:cs="Times New Roman"/>
          <w:szCs w:val="24"/>
        </w:rPr>
        <w:t>This must be a single word, capitalized as shown</w:t>
      </w:r>
      <w:proofErr w:type="gramStart"/>
      <w:r w:rsidRPr="00D509BF">
        <w:rPr>
          <w:rFonts w:eastAsia="Times New Roman" w:cs="Times New Roman"/>
          <w:szCs w:val="24"/>
        </w:rPr>
        <w:t xml:space="preserve">. </w:t>
      </w:r>
      <w:proofErr w:type="gramEnd"/>
      <w:r w:rsidRPr="00D509BF">
        <w:rPr>
          <w:rFonts w:eastAsia="Times New Roman" w:cs="Times New Roman"/>
          <w:szCs w:val="24"/>
        </w:rPr>
        <w:t>(This is a special macro name that denotes a macro to be run whenever a new document is created.)</w:t>
      </w:r>
    </w:p>
    <w:p w:rsidR="00D509BF" w:rsidRPr="00D509BF" w:rsidRDefault="00D509BF" w:rsidP="00D509BF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D509BF">
        <w:rPr>
          <w:rFonts w:eastAsia="Times New Roman" w:cs="Times New Roman"/>
          <w:szCs w:val="24"/>
        </w:rPr>
        <w:t xml:space="preserve">Use the Store Macro </w:t>
      </w:r>
      <w:proofErr w:type="gramStart"/>
      <w:r w:rsidRPr="00D509BF">
        <w:rPr>
          <w:rFonts w:eastAsia="Times New Roman" w:cs="Times New Roman"/>
          <w:szCs w:val="24"/>
        </w:rPr>
        <w:t>In</w:t>
      </w:r>
      <w:proofErr w:type="gramEnd"/>
      <w:r w:rsidRPr="00D509BF">
        <w:rPr>
          <w:rFonts w:eastAsia="Times New Roman" w:cs="Times New Roman"/>
          <w:szCs w:val="24"/>
        </w:rPr>
        <w:t xml:space="preserve"> pull-down list to select the name of the template on which you are working.</w:t>
      </w:r>
    </w:p>
    <w:p w:rsidR="00D509BF" w:rsidRPr="00D509BF" w:rsidRDefault="00D509BF" w:rsidP="00D509BF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D509BF">
        <w:rPr>
          <w:rFonts w:eastAsia="Times New Roman" w:cs="Times New Roman"/>
          <w:szCs w:val="24"/>
        </w:rPr>
        <w:t>Click on OK</w:t>
      </w:r>
      <w:proofErr w:type="gramStart"/>
      <w:r w:rsidRPr="00D509BF">
        <w:rPr>
          <w:rFonts w:eastAsia="Times New Roman" w:cs="Times New Roman"/>
          <w:szCs w:val="24"/>
        </w:rPr>
        <w:t xml:space="preserve">. </w:t>
      </w:r>
      <w:proofErr w:type="gramEnd"/>
      <w:r w:rsidRPr="00D509BF">
        <w:rPr>
          <w:rFonts w:eastAsia="Times New Roman" w:cs="Times New Roman"/>
          <w:szCs w:val="24"/>
        </w:rPr>
        <w:t>Your macro is now being recorded.</w:t>
      </w:r>
    </w:p>
    <w:p w:rsidR="00D509BF" w:rsidRPr="00D509BF" w:rsidRDefault="00D509BF" w:rsidP="00D509BF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D509BF">
        <w:rPr>
          <w:rFonts w:eastAsia="Times New Roman" w:cs="Times New Roman"/>
          <w:szCs w:val="24"/>
        </w:rPr>
        <w:t xml:space="preserve">Press </w:t>
      </w:r>
      <w:r w:rsidRPr="00D509BF">
        <w:rPr>
          <w:rFonts w:eastAsia="Times New Roman" w:cs="Times New Roman"/>
          <w:b/>
          <w:bCs/>
          <w:szCs w:val="24"/>
        </w:rPr>
        <w:t>F5</w:t>
      </w:r>
      <w:proofErr w:type="gramStart"/>
      <w:r w:rsidRPr="00D509BF">
        <w:rPr>
          <w:rFonts w:eastAsia="Times New Roman" w:cs="Times New Roman"/>
          <w:szCs w:val="24"/>
        </w:rPr>
        <w:t xml:space="preserve">. </w:t>
      </w:r>
      <w:proofErr w:type="gramEnd"/>
      <w:r w:rsidRPr="00D509BF">
        <w:rPr>
          <w:rFonts w:eastAsia="Times New Roman" w:cs="Times New Roman"/>
          <w:szCs w:val="24"/>
        </w:rPr>
        <w:t>Word displays the Go To tab of the Find and Replace dialog box</w:t>
      </w:r>
      <w:proofErr w:type="gramStart"/>
      <w:r w:rsidRPr="00D509BF">
        <w:rPr>
          <w:rFonts w:eastAsia="Times New Roman" w:cs="Times New Roman"/>
          <w:szCs w:val="24"/>
        </w:rPr>
        <w:t xml:space="preserve">. </w:t>
      </w:r>
      <w:proofErr w:type="gramEnd"/>
      <w:r w:rsidRPr="00D509BF">
        <w:rPr>
          <w:rFonts w:eastAsia="Times New Roman" w:cs="Times New Roman"/>
          <w:szCs w:val="24"/>
        </w:rPr>
        <w:t xml:space="preserve">(See Figure 2.) </w:t>
      </w:r>
    </w:p>
    <w:p w:rsidR="00D509BF" w:rsidRPr="00D509BF" w:rsidRDefault="00D509BF" w:rsidP="00D509BF">
      <w:pPr>
        <w:spacing w:before="100" w:beforeAutospacing="1" w:after="100" w:afterAutospacing="1"/>
        <w:ind w:left="720"/>
        <w:rPr>
          <w:rFonts w:eastAsia="Times New Roman" w:cs="Times New Roman"/>
          <w:szCs w:val="24"/>
        </w:rPr>
      </w:pPr>
      <w:r w:rsidRPr="00D509BF">
        <w:rPr>
          <w:rFonts w:eastAsia="Times New Roman" w:cs="Times New Roman"/>
          <w:noProof/>
          <w:szCs w:val="24"/>
        </w:rPr>
        <w:drawing>
          <wp:inline distT="0" distB="0" distL="0" distR="0">
            <wp:extent cx="5421630" cy="2217420"/>
            <wp:effectExtent l="0" t="0" r="7620" b="0"/>
            <wp:docPr id="1" name="Picture 1" descr="http://images.tn-services.com/S06/Figs/T10253F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ages.tn-services.com/S06/Figs/T10253F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1630" cy="2217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09BF" w:rsidRPr="00D509BF" w:rsidRDefault="00D509BF" w:rsidP="00D509BF">
      <w:pPr>
        <w:spacing w:before="100" w:beforeAutospacing="1" w:after="100" w:afterAutospacing="1"/>
        <w:ind w:left="720"/>
        <w:rPr>
          <w:rFonts w:eastAsia="Times New Roman" w:cs="Times New Roman"/>
          <w:szCs w:val="24"/>
        </w:rPr>
      </w:pPr>
      <w:r w:rsidRPr="00D509BF">
        <w:rPr>
          <w:rFonts w:eastAsia="Times New Roman" w:cs="Times New Roman"/>
          <w:b/>
          <w:bCs/>
          <w:szCs w:val="24"/>
        </w:rPr>
        <w:t>Figure 2</w:t>
      </w:r>
      <w:proofErr w:type="gramStart"/>
      <w:r w:rsidRPr="00D509BF">
        <w:rPr>
          <w:rFonts w:eastAsia="Times New Roman" w:cs="Times New Roman"/>
          <w:b/>
          <w:bCs/>
          <w:szCs w:val="24"/>
        </w:rPr>
        <w:t>.</w:t>
      </w:r>
      <w:r w:rsidRPr="00D509BF">
        <w:rPr>
          <w:rFonts w:eastAsia="Times New Roman" w:cs="Times New Roman"/>
          <w:szCs w:val="24"/>
        </w:rPr>
        <w:t xml:space="preserve"> </w:t>
      </w:r>
      <w:proofErr w:type="gramEnd"/>
      <w:r w:rsidRPr="00D509BF">
        <w:rPr>
          <w:rFonts w:eastAsia="Times New Roman" w:cs="Times New Roman"/>
          <w:szCs w:val="24"/>
        </w:rPr>
        <w:t xml:space="preserve">The Go </w:t>
      </w:r>
      <w:proofErr w:type="gramStart"/>
      <w:r w:rsidRPr="00D509BF">
        <w:rPr>
          <w:rFonts w:eastAsia="Times New Roman" w:cs="Times New Roman"/>
          <w:szCs w:val="24"/>
        </w:rPr>
        <w:t>To</w:t>
      </w:r>
      <w:proofErr w:type="gramEnd"/>
      <w:r w:rsidRPr="00D509BF">
        <w:rPr>
          <w:rFonts w:eastAsia="Times New Roman" w:cs="Times New Roman"/>
          <w:szCs w:val="24"/>
        </w:rPr>
        <w:t xml:space="preserve"> tab of the Find and Replace dialog box.</w:t>
      </w:r>
    </w:p>
    <w:p w:rsidR="00D509BF" w:rsidRPr="00D509BF" w:rsidRDefault="00D509BF" w:rsidP="00D509BF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D509BF">
        <w:rPr>
          <w:rFonts w:eastAsia="Times New Roman" w:cs="Times New Roman"/>
          <w:szCs w:val="24"/>
        </w:rPr>
        <w:t xml:space="preserve">In the Go </w:t>
      </w:r>
      <w:proofErr w:type="gramStart"/>
      <w:r w:rsidRPr="00D509BF">
        <w:rPr>
          <w:rFonts w:eastAsia="Times New Roman" w:cs="Times New Roman"/>
          <w:szCs w:val="24"/>
        </w:rPr>
        <w:t>To</w:t>
      </w:r>
      <w:proofErr w:type="gramEnd"/>
      <w:r w:rsidRPr="00D509BF">
        <w:rPr>
          <w:rFonts w:eastAsia="Times New Roman" w:cs="Times New Roman"/>
          <w:szCs w:val="24"/>
        </w:rPr>
        <w:t xml:space="preserve"> What list, select Bookmark.</w:t>
      </w:r>
    </w:p>
    <w:p w:rsidR="00D509BF" w:rsidRPr="00D509BF" w:rsidRDefault="00D509BF" w:rsidP="00D509BF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D509BF">
        <w:rPr>
          <w:rFonts w:eastAsia="Times New Roman" w:cs="Times New Roman"/>
          <w:szCs w:val="24"/>
        </w:rPr>
        <w:t>Using the drop-down list labeled Enter Bookmark Name, select the name of the bookmark you defined in step 4.</w:t>
      </w:r>
    </w:p>
    <w:p w:rsidR="00D509BF" w:rsidRPr="00D509BF" w:rsidRDefault="00D509BF" w:rsidP="00D509BF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D509BF">
        <w:rPr>
          <w:rFonts w:eastAsia="Times New Roman" w:cs="Times New Roman"/>
          <w:szCs w:val="24"/>
        </w:rPr>
        <w:t>Click on Go To</w:t>
      </w:r>
      <w:proofErr w:type="gramStart"/>
      <w:r w:rsidRPr="00D509BF">
        <w:rPr>
          <w:rFonts w:eastAsia="Times New Roman" w:cs="Times New Roman"/>
          <w:szCs w:val="24"/>
        </w:rPr>
        <w:t xml:space="preserve">. </w:t>
      </w:r>
      <w:proofErr w:type="gramEnd"/>
      <w:r w:rsidRPr="00D509BF">
        <w:rPr>
          <w:rFonts w:eastAsia="Times New Roman" w:cs="Times New Roman"/>
          <w:szCs w:val="24"/>
        </w:rPr>
        <w:t>You should now jump to the location of where you set the bookmark.</w:t>
      </w:r>
    </w:p>
    <w:p w:rsidR="00D509BF" w:rsidRPr="00D509BF" w:rsidRDefault="00D509BF" w:rsidP="00D509BF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D509BF">
        <w:rPr>
          <w:rFonts w:eastAsia="Times New Roman" w:cs="Times New Roman"/>
          <w:szCs w:val="24"/>
        </w:rPr>
        <w:t>Click on Close to get rid of the Find and Replace dialog box.</w:t>
      </w:r>
    </w:p>
    <w:p w:rsidR="00D509BF" w:rsidRPr="00D509BF" w:rsidRDefault="00D509BF" w:rsidP="00D509BF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D509BF">
        <w:rPr>
          <w:rFonts w:eastAsia="Times New Roman" w:cs="Times New Roman"/>
          <w:szCs w:val="24"/>
        </w:rPr>
        <w:t>Click on the Stop Recording tool to stop your macro.</w:t>
      </w:r>
    </w:p>
    <w:p w:rsidR="00D509BF" w:rsidRPr="00D509BF" w:rsidRDefault="00D509BF" w:rsidP="00D509BF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D509BF">
        <w:rPr>
          <w:rFonts w:eastAsia="Times New Roman" w:cs="Times New Roman"/>
          <w:szCs w:val="24"/>
        </w:rPr>
        <w:t>Save and close your template</w:t>
      </w:r>
      <w:proofErr w:type="gramStart"/>
      <w:r w:rsidRPr="00D509BF">
        <w:rPr>
          <w:rFonts w:eastAsia="Times New Roman" w:cs="Times New Roman"/>
          <w:szCs w:val="24"/>
        </w:rPr>
        <w:t xml:space="preserve">. </w:t>
      </w:r>
      <w:proofErr w:type="gramEnd"/>
      <w:r w:rsidRPr="00D509BF">
        <w:rPr>
          <w:rFonts w:eastAsia="Times New Roman" w:cs="Times New Roman"/>
          <w:szCs w:val="24"/>
        </w:rPr>
        <w:t>(When you save your template, make sure you save it as a macro-enabled template—one that uses the DOTM filename extension.)</w:t>
      </w:r>
    </w:p>
    <w:p w:rsidR="00D509BF" w:rsidRPr="00D509BF" w:rsidRDefault="00D509BF" w:rsidP="00D509BF">
      <w:pPr>
        <w:spacing w:before="100" w:beforeAutospacing="1" w:after="100" w:afterAutospacing="1"/>
        <w:rPr>
          <w:rFonts w:eastAsia="Times New Roman" w:cs="Times New Roman"/>
          <w:szCs w:val="24"/>
        </w:rPr>
      </w:pPr>
      <w:r w:rsidRPr="00D509BF">
        <w:rPr>
          <w:rFonts w:eastAsia="Times New Roman" w:cs="Times New Roman"/>
          <w:szCs w:val="24"/>
        </w:rPr>
        <w:t>That's it</w:t>
      </w:r>
      <w:proofErr w:type="gramStart"/>
      <w:r w:rsidRPr="00D509BF">
        <w:rPr>
          <w:rFonts w:eastAsia="Times New Roman" w:cs="Times New Roman"/>
          <w:szCs w:val="24"/>
        </w:rPr>
        <w:t xml:space="preserve">! </w:t>
      </w:r>
      <w:proofErr w:type="gramEnd"/>
      <w:r w:rsidRPr="00D509BF">
        <w:rPr>
          <w:rFonts w:eastAsia="Times New Roman" w:cs="Times New Roman"/>
          <w:szCs w:val="24"/>
        </w:rPr>
        <w:t xml:space="preserve">The next time you create a document based on the template, the </w:t>
      </w:r>
      <w:proofErr w:type="spellStart"/>
      <w:r w:rsidRPr="00D509BF">
        <w:rPr>
          <w:rFonts w:eastAsia="Times New Roman" w:cs="Times New Roman"/>
          <w:szCs w:val="24"/>
        </w:rPr>
        <w:t>AutoRun</w:t>
      </w:r>
      <w:proofErr w:type="spellEnd"/>
      <w:r w:rsidRPr="00D509BF">
        <w:rPr>
          <w:rFonts w:eastAsia="Times New Roman" w:cs="Times New Roman"/>
          <w:szCs w:val="24"/>
        </w:rPr>
        <w:t xml:space="preserve"> macro will automatically execute, and you will jump to the designated spot.</w:t>
      </w:r>
    </w:p>
    <w:p w:rsidR="00627FA9" w:rsidRDefault="00627FA9"/>
    <w:sectPr w:rsidR="00627F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7934ED"/>
    <w:multiLevelType w:val="multilevel"/>
    <w:tmpl w:val="3B045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9BF"/>
    <w:rsid w:val="000373AE"/>
    <w:rsid w:val="004301AB"/>
    <w:rsid w:val="00627FA9"/>
    <w:rsid w:val="008C2920"/>
    <w:rsid w:val="00D50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65F82F-7741-4BF4-A9A5-697B487FB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 w:qFormat="1"/>
    <w:lsdException w:name="envelope return" w:semiHidden="1" w:unhideWhenUsed="1" w:qFormat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509BF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autoRedefine/>
    <w:uiPriority w:val="99"/>
    <w:semiHidden/>
    <w:unhideWhenUsed/>
    <w:qFormat/>
    <w:rsid w:val="000373AE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8"/>
      <w:szCs w:val="24"/>
    </w:rPr>
  </w:style>
  <w:style w:type="paragraph" w:styleId="EnvelopeReturn">
    <w:name w:val="envelope return"/>
    <w:basedOn w:val="Normal"/>
    <w:autoRedefine/>
    <w:uiPriority w:val="99"/>
    <w:unhideWhenUsed/>
    <w:qFormat/>
    <w:rsid w:val="000373AE"/>
    <w:rPr>
      <w:rFonts w:eastAsiaTheme="majorEastAsia" w:cstheme="majorBidi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D509BF"/>
    <w:rPr>
      <w:rFonts w:eastAsia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D509B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509BF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customStyle="1" w:styleId="byline">
    <w:name w:val="byline"/>
    <w:basedOn w:val="Normal"/>
    <w:rsid w:val="00D509BF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customStyle="1" w:styleId="fig">
    <w:name w:val="fig"/>
    <w:basedOn w:val="Normal"/>
    <w:rsid w:val="00D509BF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customStyle="1" w:styleId="figcap">
    <w:name w:val="figcap"/>
    <w:basedOn w:val="Normal"/>
    <w:rsid w:val="00D509BF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styleId="Strong">
    <w:name w:val="Strong"/>
    <w:basedOn w:val="DefaultParagraphFont"/>
    <w:uiPriority w:val="22"/>
    <w:qFormat/>
    <w:rsid w:val="00D509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77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3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12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22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ordribbon.tips.net/T006746_Displaying_the_Developer_Tab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Redd, Thomas J</dc:creator>
  <cp:keywords/>
  <dc:description/>
  <cp:lastModifiedBy>Redd, Thomas J</cp:lastModifiedBy>
  <cp:revision>1</cp:revision>
  <dcterms:created xsi:type="dcterms:W3CDTF">2015-03-28T21:01:00Z</dcterms:created>
  <dcterms:modified xsi:type="dcterms:W3CDTF">2015-03-28T21:02:00Z</dcterms:modified>
</cp:coreProperties>
</file>