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81" w:rsidRPr="00FC0181" w:rsidRDefault="00FC0181" w:rsidP="00FC018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FC0181">
        <w:rPr>
          <w:rFonts w:eastAsia="Times New Roman" w:cs="Times New Roman"/>
          <w:b/>
          <w:bCs/>
          <w:kern w:val="36"/>
          <w:sz w:val="32"/>
          <w:szCs w:val="48"/>
        </w:rPr>
        <w:t>Retaining Explicit Formatting after Applying Styles</w:t>
      </w:r>
    </w:p>
    <w:p w:rsidR="00FC0181" w:rsidRPr="00FC0181" w:rsidRDefault="00FC0181" w:rsidP="00FC0181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FC0181">
        <w:rPr>
          <w:rFonts w:eastAsia="Times New Roman" w:cs="Times New Roman"/>
          <w:szCs w:val="24"/>
        </w:rPr>
        <w:t>I often get documents that have a hodgepodge of styles and I need to format them in addition to editing them. When I click in a paragraph and apply a paragraph style, Word is not supposed to wipe out any explicit character formatting in the paragraph, such as italics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Sometimes it does and sometimes it doesn't; this probably has something to do with the way the documents were put together and over which I have no control.</w:t>
      </w:r>
    </w:p>
    <w:p w:rsidR="00FC0181" w:rsidRPr="00FC0181" w:rsidRDefault="00FC0181" w:rsidP="00FC018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This led me to search for a way to preserve any italics within the paragraphs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I came up with the following general steps: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 xml:space="preserve">If you are using Word 2007, press </w:t>
      </w:r>
      <w:proofErr w:type="spellStart"/>
      <w:r w:rsidRPr="00FC0181">
        <w:rPr>
          <w:rFonts w:eastAsia="Times New Roman" w:cs="Times New Roman"/>
          <w:b/>
          <w:bCs/>
          <w:szCs w:val="24"/>
        </w:rPr>
        <w:t>Ctrl+F</w:t>
      </w:r>
      <w:proofErr w:type="spellEnd"/>
      <w:r w:rsidRPr="00FC0181">
        <w:rPr>
          <w:rFonts w:eastAsia="Times New Roman" w:cs="Times New Roman"/>
          <w:szCs w:val="24"/>
        </w:rPr>
        <w:t>. Word displays the Find tab of the Find and Replace dialog box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 xml:space="preserve">If you are using a later version of Word, press </w:t>
      </w:r>
      <w:proofErr w:type="spellStart"/>
      <w:r w:rsidRPr="00FC0181">
        <w:rPr>
          <w:rFonts w:eastAsia="Times New Roman" w:cs="Times New Roman"/>
          <w:b/>
          <w:bCs/>
          <w:szCs w:val="24"/>
        </w:rPr>
        <w:t>Ctrl+H</w:t>
      </w:r>
      <w:proofErr w:type="spellEnd"/>
      <w:r w:rsidRPr="00FC0181">
        <w:rPr>
          <w:rFonts w:eastAsia="Times New Roman" w:cs="Times New Roman"/>
          <w:szCs w:val="24"/>
        </w:rPr>
        <w:t xml:space="preserve"> to display the Find and Replace dialog box, then click the Find tab.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More button, if it is available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 xml:space="preserve">(See Figure 1.) </w:t>
      </w:r>
    </w:p>
    <w:p w:rsidR="00FC0181" w:rsidRPr="00FC0181" w:rsidRDefault="00FC0181" w:rsidP="00FC018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noProof/>
          <w:szCs w:val="24"/>
        </w:rPr>
        <w:drawing>
          <wp:inline distT="0" distB="0" distL="0" distR="0">
            <wp:extent cx="5542280" cy="4556125"/>
            <wp:effectExtent l="0" t="0" r="1270" b="0"/>
            <wp:docPr id="1" name="Picture 1" descr="http://images.tn-services.com/S06/Figs/T959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9594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81" w:rsidRPr="00FC0181" w:rsidRDefault="00FC0181" w:rsidP="00FC0181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FC0181">
        <w:rPr>
          <w:rFonts w:eastAsia="Times New Roman" w:cs="Times New Roman"/>
          <w:b/>
          <w:bCs/>
          <w:szCs w:val="24"/>
        </w:rPr>
        <w:t>.</w:t>
      </w:r>
      <w:r w:rsidRPr="00FC0181">
        <w:rPr>
          <w:rFonts w:eastAsia="Times New Roman" w:cs="Times New Roman"/>
          <w:szCs w:val="24"/>
        </w:rPr>
        <w:t xml:space="preserve"> </w:t>
      </w:r>
      <w:proofErr w:type="gramEnd"/>
      <w:r w:rsidRPr="00FC0181">
        <w:rPr>
          <w:rFonts w:eastAsia="Times New Roman" w:cs="Times New Roman"/>
          <w:szCs w:val="24"/>
        </w:rPr>
        <w:t>The Find tab of the Find and Replace dialog box.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 xml:space="preserve">Make sure the Find </w:t>
      </w:r>
      <w:proofErr w:type="gramStart"/>
      <w:r w:rsidRPr="00FC0181">
        <w:rPr>
          <w:rFonts w:eastAsia="Times New Roman" w:cs="Times New Roman"/>
          <w:szCs w:val="24"/>
        </w:rPr>
        <w:t>What</w:t>
      </w:r>
      <w:proofErr w:type="gramEnd"/>
      <w:r w:rsidRPr="00FC0181">
        <w:rPr>
          <w:rFonts w:eastAsia="Times New Roman" w:cs="Times New Roman"/>
          <w:szCs w:val="24"/>
        </w:rPr>
        <w:t xml:space="preserve"> box is empty.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lastRenderedPageBreak/>
        <w:t>Click the Format button and choose Font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Word displays the Font tab of the Find Font dialog box.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Make sure Italic is selected in the Font Style list and click OK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 xml:space="preserve">The words "Font: Italic" appear under the Find </w:t>
      </w:r>
      <w:proofErr w:type="gramStart"/>
      <w:r w:rsidRPr="00FC0181">
        <w:rPr>
          <w:rFonts w:eastAsia="Times New Roman" w:cs="Times New Roman"/>
          <w:szCs w:val="24"/>
        </w:rPr>
        <w:t>What</w:t>
      </w:r>
      <w:proofErr w:type="gramEnd"/>
      <w:r w:rsidRPr="00FC0181">
        <w:rPr>
          <w:rFonts w:eastAsia="Times New Roman" w:cs="Times New Roman"/>
          <w:szCs w:val="24"/>
        </w:rPr>
        <w:t xml:space="preserve"> box.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Find In drop-down list and choose Main Document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Word selects all instances of italics text in the document.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Close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The Find and Replace dialog box is closed and everything that is italics should be selected in the document.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Highlight tool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This highlights all the selected text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All the italics text is now highlighted, in yellow.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Apply paragraph styles as desired, throughout the document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Some of the italics may disappear, some may not, but the highlighting should remain unchanged.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 xml:space="preserve">If you are using Word 2007, press </w:t>
      </w:r>
      <w:proofErr w:type="spellStart"/>
      <w:r w:rsidRPr="00FC0181">
        <w:rPr>
          <w:rFonts w:eastAsia="Times New Roman" w:cs="Times New Roman"/>
          <w:b/>
          <w:bCs/>
          <w:szCs w:val="24"/>
        </w:rPr>
        <w:t>Ctrl+F</w:t>
      </w:r>
      <w:proofErr w:type="spellEnd"/>
      <w:r w:rsidRPr="00FC0181">
        <w:rPr>
          <w:rFonts w:eastAsia="Times New Roman" w:cs="Times New Roman"/>
          <w:szCs w:val="24"/>
        </w:rPr>
        <w:t>. Word again displays the Find tab of the Find and Replace dialog box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 xml:space="preserve">If you are using a later version of Word, press </w:t>
      </w:r>
      <w:proofErr w:type="spellStart"/>
      <w:r w:rsidRPr="00FC0181">
        <w:rPr>
          <w:rFonts w:eastAsia="Times New Roman" w:cs="Times New Roman"/>
          <w:b/>
          <w:bCs/>
          <w:szCs w:val="24"/>
        </w:rPr>
        <w:t>Ctrl+H</w:t>
      </w:r>
      <w:proofErr w:type="spellEnd"/>
      <w:r w:rsidRPr="00FC0181">
        <w:rPr>
          <w:rFonts w:eastAsia="Times New Roman" w:cs="Times New Roman"/>
          <w:szCs w:val="24"/>
        </w:rPr>
        <w:t xml:space="preserve"> to display the Find and Replace dialog box, then click the Find tab.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More button, if it is available.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 xml:space="preserve">Make sure the Find </w:t>
      </w:r>
      <w:proofErr w:type="gramStart"/>
      <w:r w:rsidRPr="00FC0181">
        <w:rPr>
          <w:rFonts w:eastAsia="Times New Roman" w:cs="Times New Roman"/>
          <w:szCs w:val="24"/>
        </w:rPr>
        <w:t>What</w:t>
      </w:r>
      <w:proofErr w:type="gramEnd"/>
      <w:r w:rsidRPr="00FC0181">
        <w:rPr>
          <w:rFonts w:eastAsia="Times New Roman" w:cs="Times New Roman"/>
          <w:szCs w:val="24"/>
        </w:rPr>
        <w:t xml:space="preserve"> box is empty.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No Formatting button, if it is available.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Format button and choose Highlight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 xml:space="preserve">The word "Highlight" appears under the Find </w:t>
      </w:r>
      <w:proofErr w:type="gramStart"/>
      <w:r w:rsidRPr="00FC0181">
        <w:rPr>
          <w:rFonts w:eastAsia="Times New Roman" w:cs="Times New Roman"/>
          <w:szCs w:val="24"/>
        </w:rPr>
        <w:t>What</w:t>
      </w:r>
      <w:proofErr w:type="gramEnd"/>
      <w:r w:rsidRPr="00FC0181">
        <w:rPr>
          <w:rFonts w:eastAsia="Times New Roman" w:cs="Times New Roman"/>
          <w:szCs w:val="24"/>
        </w:rPr>
        <w:t xml:space="preserve"> box.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the Find In drop-down list and choose Main Document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Word selects all instances of italics text in the document.</w:t>
      </w:r>
    </w:p>
    <w:p w:rsidR="00FC0181" w:rsidRPr="00FC0181" w:rsidRDefault="00FC0181" w:rsidP="00FC0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Click Close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Everything that is highlighted should be selected in the document.</w:t>
      </w:r>
    </w:p>
    <w:p w:rsidR="00FC0181" w:rsidRPr="00FC0181" w:rsidRDefault="00FC0181" w:rsidP="00FC0181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FC0181">
        <w:rPr>
          <w:rFonts w:eastAsia="Times New Roman" w:cs="Times New Roman"/>
          <w:szCs w:val="24"/>
        </w:rPr>
        <w:t>At this point you can click the Italics tool in the Font group of the Home tab of the ribbon until all the selected text is shown in italics</w:t>
      </w:r>
      <w:proofErr w:type="gramStart"/>
      <w:r w:rsidRPr="00FC0181">
        <w:rPr>
          <w:rFonts w:eastAsia="Times New Roman" w:cs="Times New Roman"/>
          <w:szCs w:val="24"/>
        </w:rPr>
        <w:t xml:space="preserve">. </w:t>
      </w:r>
      <w:proofErr w:type="gramEnd"/>
      <w:r w:rsidRPr="00FC0181">
        <w:rPr>
          <w:rFonts w:eastAsia="Times New Roman" w:cs="Times New Roman"/>
          <w:szCs w:val="24"/>
        </w:rPr>
        <w:t>You can then click the Highlight tool, again, which removes all the highlighting.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16D1E"/>
    <w:multiLevelType w:val="multilevel"/>
    <w:tmpl w:val="DB8E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81"/>
    <w:rsid w:val="00627FA9"/>
    <w:rsid w:val="008C2920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12103-5FF9-489F-8529-6E5CC21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18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8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01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1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FC01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FC01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FC018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2015-01-17T18:02:00Z</dcterms:created>
  <dcterms:modified xsi:type="dcterms:W3CDTF">2015-01-17T18:03:00Z</dcterms:modified>
</cp:coreProperties>
</file>