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463" w:rsidRPr="00074463" w:rsidRDefault="00074463" w:rsidP="00074463">
      <w:pPr>
        <w:spacing w:before="100" w:beforeAutospacing="1" w:after="100" w:afterAutospacing="1"/>
        <w:jc w:val="center"/>
        <w:outlineLvl w:val="0"/>
        <w:rPr>
          <w:rFonts w:eastAsia="Times New Roman" w:cs="Times New Roman"/>
          <w:b/>
          <w:bCs/>
          <w:kern w:val="36"/>
          <w:sz w:val="32"/>
          <w:szCs w:val="32"/>
        </w:rPr>
      </w:pPr>
      <w:r w:rsidRPr="00074463">
        <w:rPr>
          <w:rFonts w:eastAsia="Times New Roman" w:cs="Times New Roman"/>
          <w:b/>
          <w:bCs/>
          <w:kern w:val="36"/>
          <w:sz w:val="32"/>
          <w:szCs w:val="32"/>
        </w:rPr>
        <w:t>Selecting Noncontiguous Ranges with the Keyboard</w:t>
      </w:r>
    </w:p>
    <w:p w:rsidR="00074463" w:rsidRPr="00074463" w:rsidRDefault="00074463" w:rsidP="00074463">
      <w:pPr>
        <w:spacing w:before="100" w:beforeAutospacing="1" w:after="100" w:afterAutospacing="1"/>
        <w:rPr>
          <w:rFonts w:eastAsia="Times New Roman" w:cs="Times New Roman"/>
          <w:szCs w:val="24"/>
        </w:rPr>
      </w:pPr>
      <w:r w:rsidRPr="00074463">
        <w:rPr>
          <w:rFonts w:eastAsia="Times New Roman" w:cs="Times New Roman"/>
          <w:szCs w:val="24"/>
        </w:rPr>
        <w:t xml:space="preserve">Most people know that you can select a noncontiguous range of cells by using the mouse. All you need to do is click the first cell in the range and then hold down the </w:t>
      </w:r>
      <w:r w:rsidRPr="00074463">
        <w:rPr>
          <w:rFonts w:eastAsia="Times New Roman" w:cs="Times New Roman"/>
          <w:b/>
          <w:bCs/>
          <w:szCs w:val="24"/>
        </w:rPr>
        <w:t>Ctrl</w:t>
      </w:r>
      <w:r w:rsidRPr="00074463">
        <w:rPr>
          <w:rFonts w:eastAsia="Times New Roman" w:cs="Times New Roman"/>
          <w:szCs w:val="24"/>
        </w:rPr>
        <w:t xml:space="preserve"> key as you click other cells in the range. (This is often referred to as creating a selection set of cells.)</w:t>
      </w:r>
    </w:p>
    <w:p w:rsidR="00074463" w:rsidRPr="00074463" w:rsidRDefault="00074463" w:rsidP="00074463">
      <w:pPr>
        <w:spacing w:before="100" w:beforeAutospacing="1" w:after="100" w:afterAutospacing="1"/>
        <w:rPr>
          <w:rFonts w:eastAsia="Times New Roman" w:cs="Times New Roman"/>
          <w:szCs w:val="24"/>
        </w:rPr>
      </w:pPr>
      <w:r w:rsidRPr="00074463">
        <w:rPr>
          <w:rFonts w:eastAsia="Times New Roman" w:cs="Times New Roman"/>
          <w:szCs w:val="24"/>
        </w:rPr>
        <w:t>Some folks don't like using the mouse that much. If you are in that camp, you may wonder if there is a way to select a noncontiguous range simply by using the keyboard. Fortunately there is, but very few folks know about it. Provided that you know the addresses of the cells you want in the range, follow these steps:</w:t>
      </w:r>
    </w:p>
    <w:p w:rsidR="00074463" w:rsidRPr="00074463" w:rsidRDefault="00074463" w:rsidP="00074463">
      <w:pPr>
        <w:numPr>
          <w:ilvl w:val="0"/>
          <w:numId w:val="1"/>
        </w:numPr>
        <w:spacing w:before="100" w:beforeAutospacing="1" w:after="100" w:afterAutospacing="1"/>
        <w:rPr>
          <w:rFonts w:eastAsia="Times New Roman" w:cs="Times New Roman"/>
          <w:szCs w:val="24"/>
        </w:rPr>
      </w:pPr>
      <w:r w:rsidRPr="00074463">
        <w:rPr>
          <w:rFonts w:eastAsia="Times New Roman" w:cs="Times New Roman"/>
          <w:szCs w:val="24"/>
        </w:rPr>
        <w:t xml:space="preserve">Press </w:t>
      </w:r>
      <w:r w:rsidRPr="00074463">
        <w:rPr>
          <w:rFonts w:eastAsia="Times New Roman" w:cs="Times New Roman"/>
          <w:b/>
          <w:bCs/>
          <w:szCs w:val="24"/>
        </w:rPr>
        <w:t>F5</w:t>
      </w:r>
      <w:r w:rsidRPr="00074463">
        <w:rPr>
          <w:rFonts w:eastAsia="Times New Roman" w:cs="Times New Roman"/>
          <w:szCs w:val="24"/>
        </w:rPr>
        <w:t xml:space="preserve"> or </w:t>
      </w:r>
      <w:proofErr w:type="spellStart"/>
      <w:r w:rsidRPr="00074463">
        <w:rPr>
          <w:rFonts w:eastAsia="Times New Roman" w:cs="Times New Roman"/>
          <w:b/>
          <w:bCs/>
          <w:szCs w:val="24"/>
        </w:rPr>
        <w:t>Ctrl+G</w:t>
      </w:r>
      <w:proofErr w:type="spellEnd"/>
      <w:r w:rsidRPr="00074463">
        <w:rPr>
          <w:rFonts w:eastAsia="Times New Roman" w:cs="Times New Roman"/>
          <w:szCs w:val="24"/>
        </w:rPr>
        <w:t xml:space="preserve">. Excel displays the Go </w:t>
      </w:r>
      <w:proofErr w:type="gramStart"/>
      <w:r w:rsidRPr="00074463">
        <w:rPr>
          <w:rFonts w:eastAsia="Times New Roman" w:cs="Times New Roman"/>
          <w:szCs w:val="24"/>
        </w:rPr>
        <w:t>To</w:t>
      </w:r>
      <w:proofErr w:type="gramEnd"/>
      <w:r w:rsidRPr="00074463">
        <w:rPr>
          <w:rFonts w:eastAsia="Times New Roman" w:cs="Times New Roman"/>
          <w:szCs w:val="24"/>
        </w:rPr>
        <w:t xml:space="preserve"> dialog box. (See Figure 1.) </w:t>
      </w:r>
    </w:p>
    <w:p w:rsidR="00074463" w:rsidRPr="00074463" w:rsidRDefault="00074463" w:rsidP="00074463">
      <w:pPr>
        <w:spacing w:before="100" w:beforeAutospacing="1" w:after="100" w:afterAutospacing="1"/>
        <w:ind w:left="720"/>
        <w:rPr>
          <w:rFonts w:eastAsia="Times New Roman" w:cs="Times New Roman"/>
          <w:szCs w:val="24"/>
        </w:rPr>
      </w:pPr>
      <w:r w:rsidRPr="00074463">
        <w:rPr>
          <w:rFonts w:eastAsia="Times New Roman" w:cs="Times New Roman"/>
          <w:noProof/>
          <w:szCs w:val="24"/>
        </w:rPr>
        <w:drawing>
          <wp:inline distT="0" distB="0" distL="0" distR="0">
            <wp:extent cx="2827655" cy="2620645"/>
            <wp:effectExtent l="0" t="0" r="0" b="8255"/>
            <wp:docPr id="1" name="Picture 1" descr="http://images.tn-services.com/S22/Figs/T10919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tn-services.com/S22/Figs/T10919F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7655" cy="2620645"/>
                    </a:xfrm>
                    <a:prstGeom prst="rect">
                      <a:avLst/>
                    </a:prstGeom>
                    <a:noFill/>
                    <a:ln>
                      <a:noFill/>
                    </a:ln>
                  </pic:spPr>
                </pic:pic>
              </a:graphicData>
            </a:graphic>
          </wp:inline>
        </w:drawing>
      </w:r>
    </w:p>
    <w:p w:rsidR="00074463" w:rsidRPr="00074463" w:rsidRDefault="00074463" w:rsidP="00074463">
      <w:pPr>
        <w:spacing w:before="100" w:beforeAutospacing="1" w:after="100" w:afterAutospacing="1"/>
        <w:ind w:left="720"/>
        <w:rPr>
          <w:rFonts w:eastAsia="Times New Roman" w:cs="Times New Roman"/>
          <w:szCs w:val="24"/>
        </w:rPr>
      </w:pPr>
      <w:r w:rsidRPr="00074463">
        <w:rPr>
          <w:rFonts w:eastAsia="Times New Roman" w:cs="Times New Roman"/>
          <w:b/>
          <w:bCs/>
          <w:szCs w:val="24"/>
        </w:rPr>
        <w:t>Figure 1.</w:t>
      </w:r>
      <w:r w:rsidRPr="00074463">
        <w:rPr>
          <w:rFonts w:eastAsia="Times New Roman" w:cs="Times New Roman"/>
          <w:szCs w:val="24"/>
        </w:rPr>
        <w:t xml:space="preserve"> The Go </w:t>
      </w:r>
      <w:proofErr w:type="gramStart"/>
      <w:r w:rsidRPr="00074463">
        <w:rPr>
          <w:rFonts w:eastAsia="Times New Roman" w:cs="Times New Roman"/>
          <w:szCs w:val="24"/>
        </w:rPr>
        <w:t>To</w:t>
      </w:r>
      <w:proofErr w:type="gramEnd"/>
      <w:r w:rsidRPr="00074463">
        <w:rPr>
          <w:rFonts w:eastAsia="Times New Roman" w:cs="Times New Roman"/>
          <w:szCs w:val="24"/>
        </w:rPr>
        <w:t xml:space="preserve"> dialog box.</w:t>
      </w:r>
    </w:p>
    <w:p w:rsidR="00074463" w:rsidRPr="00074463" w:rsidRDefault="00074463" w:rsidP="00074463">
      <w:pPr>
        <w:numPr>
          <w:ilvl w:val="0"/>
          <w:numId w:val="1"/>
        </w:numPr>
        <w:spacing w:before="100" w:beforeAutospacing="1" w:after="100" w:afterAutospacing="1"/>
        <w:rPr>
          <w:rFonts w:eastAsia="Times New Roman" w:cs="Times New Roman"/>
          <w:szCs w:val="24"/>
        </w:rPr>
      </w:pPr>
      <w:r w:rsidRPr="00074463">
        <w:rPr>
          <w:rFonts w:eastAsia="Times New Roman" w:cs="Times New Roman"/>
          <w:szCs w:val="24"/>
        </w:rPr>
        <w:t>In the Reference box at the bottom of the dialog box, type the address of the first cell or range you want selected.</w:t>
      </w:r>
    </w:p>
    <w:p w:rsidR="00074463" w:rsidRPr="00074463" w:rsidRDefault="00074463" w:rsidP="00074463">
      <w:pPr>
        <w:numPr>
          <w:ilvl w:val="0"/>
          <w:numId w:val="1"/>
        </w:numPr>
        <w:spacing w:before="100" w:beforeAutospacing="1" w:after="100" w:afterAutospacing="1"/>
        <w:rPr>
          <w:rFonts w:eastAsia="Times New Roman" w:cs="Times New Roman"/>
          <w:szCs w:val="24"/>
        </w:rPr>
      </w:pPr>
      <w:r w:rsidRPr="00074463">
        <w:rPr>
          <w:rFonts w:eastAsia="Times New Roman" w:cs="Times New Roman"/>
          <w:szCs w:val="24"/>
        </w:rPr>
        <w:t>Type a comma, followed by an additional range.</w:t>
      </w:r>
    </w:p>
    <w:p w:rsidR="00074463" w:rsidRPr="00074463" w:rsidRDefault="00074463" w:rsidP="00074463">
      <w:pPr>
        <w:numPr>
          <w:ilvl w:val="0"/>
          <w:numId w:val="1"/>
        </w:numPr>
        <w:spacing w:before="100" w:beforeAutospacing="1" w:after="100" w:afterAutospacing="1"/>
        <w:rPr>
          <w:rFonts w:eastAsia="Times New Roman" w:cs="Times New Roman"/>
          <w:szCs w:val="24"/>
        </w:rPr>
      </w:pPr>
      <w:r w:rsidRPr="00074463">
        <w:rPr>
          <w:rFonts w:eastAsia="Times New Roman" w:cs="Times New Roman"/>
          <w:szCs w:val="24"/>
        </w:rPr>
        <w:t>Repeat step 3 for each additional cell or range you want in the selection set.</w:t>
      </w:r>
    </w:p>
    <w:p w:rsidR="00074463" w:rsidRPr="00074463" w:rsidRDefault="00074463" w:rsidP="00074463">
      <w:pPr>
        <w:numPr>
          <w:ilvl w:val="0"/>
          <w:numId w:val="1"/>
        </w:numPr>
        <w:spacing w:before="100" w:beforeAutospacing="1" w:after="100" w:afterAutospacing="1"/>
        <w:rPr>
          <w:rFonts w:eastAsia="Times New Roman" w:cs="Times New Roman"/>
          <w:szCs w:val="24"/>
        </w:rPr>
      </w:pPr>
      <w:r w:rsidRPr="00074463">
        <w:rPr>
          <w:rFonts w:eastAsia="Times New Roman" w:cs="Times New Roman"/>
          <w:szCs w:val="24"/>
        </w:rPr>
        <w:t xml:space="preserve">Click OK (or press </w:t>
      </w:r>
      <w:r w:rsidRPr="00074463">
        <w:rPr>
          <w:rFonts w:eastAsia="Times New Roman" w:cs="Times New Roman"/>
          <w:b/>
          <w:bCs/>
          <w:szCs w:val="24"/>
        </w:rPr>
        <w:t>Enter</w:t>
      </w:r>
      <w:r w:rsidRPr="00074463">
        <w:rPr>
          <w:rFonts w:eastAsia="Times New Roman" w:cs="Times New Roman"/>
          <w:szCs w:val="24"/>
        </w:rPr>
        <w:t>). Excel selects all the cells and ranges you entered in the Reference box.</w:t>
      </w:r>
    </w:p>
    <w:p w:rsidR="00074463" w:rsidRPr="00074463" w:rsidRDefault="00074463" w:rsidP="00074463">
      <w:pPr>
        <w:spacing w:before="100" w:beforeAutospacing="1" w:after="100" w:afterAutospacing="1"/>
        <w:rPr>
          <w:rFonts w:eastAsia="Times New Roman" w:cs="Times New Roman"/>
          <w:szCs w:val="24"/>
        </w:rPr>
      </w:pPr>
      <w:r w:rsidRPr="00074463">
        <w:rPr>
          <w:rFonts w:eastAsia="Times New Roman" w:cs="Times New Roman"/>
          <w:szCs w:val="24"/>
        </w:rPr>
        <w:t>As an example, if you wanted your noncontiguous range to include cells A7, B2, F14 through G22, and T18, you would enter the following into the Reference box:</w:t>
      </w:r>
    </w:p>
    <w:p w:rsidR="00074463" w:rsidRPr="00074463" w:rsidRDefault="00074463" w:rsidP="000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74463">
        <w:rPr>
          <w:rFonts w:ascii="Courier New" w:eastAsia="Times New Roman" w:hAnsi="Courier New" w:cs="Courier New"/>
          <w:sz w:val="20"/>
          <w:szCs w:val="20"/>
        </w:rPr>
        <w:t>A7</w:t>
      </w:r>
      <w:proofErr w:type="gramStart"/>
      <w:r w:rsidRPr="00074463">
        <w:rPr>
          <w:rFonts w:ascii="Courier New" w:eastAsia="Times New Roman" w:hAnsi="Courier New" w:cs="Courier New"/>
          <w:sz w:val="20"/>
          <w:szCs w:val="20"/>
        </w:rPr>
        <w:t>,B2,F14:G22,T18</w:t>
      </w:r>
      <w:proofErr w:type="gramEnd"/>
    </w:p>
    <w:p w:rsidR="00385655" w:rsidRDefault="00074463" w:rsidP="00074463">
      <w:pPr>
        <w:spacing w:before="100" w:beforeAutospacing="1" w:after="100" w:afterAutospacing="1"/>
      </w:pPr>
      <w:r w:rsidRPr="00074463">
        <w:rPr>
          <w:rFonts w:eastAsia="Times New Roman" w:cs="Times New Roman"/>
          <w:szCs w:val="24"/>
        </w:rPr>
        <w:t>Clicking OK then selects all these cells. In addition, the last cell that you entered is the "active cell" in the selected range.</w:t>
      </w:r>
      <w:bookmarkStart w:id="0" w:name="_GoBack"/>
      <w:bookmarkEnd w:id="0"/>
    </w:p>
    <w:sectPr w:rsidR="00385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DA0FD8"/>
    <w:multiLevelType w:val="multilevel"/>
    <w:tmpl w:val="ED324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63"/>
    <w:rsid w:val="00074463"/>
    <w:rsid w:val="002D4A51"/>
    <w:rsid w:val="00385655"/>
    <w:rsid w:val="00BE4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C2830-84E7-46D4-9BEB-4E77ECFC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4463"/>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463"/>
    <w:pPr>
      <w:spacing w:before="100" w:beforeAutospacing="1" w:after="100" w:afterAutospacing="1"/>
    </w:pPr>
    <w:rPr>
      <w:rFonts w:eastAsia="Times New Roman" w:cs="Times New Roman"/>
      <w:szCs w:val="24"/>
    </w:rPr>
  </w:style>
  <w:style w:type="paragraph" w:customStyle="1" w:styleId="fig">
    <w:name w:val="fig"/>
    <w:basedOn w:val="Normal"/>
    <w:rsid w:val="00074463"/>
    <w:pPr>
      <w:spacing w:before="100" w:beforeAutospacing="1" w:after="100" w:afterAutospacing="1"/>
    </w:pPr>
    <w:rPr>
      <w:rFonts w:eastAsia="Times New Roman" w:cs="Times New Roman"/>
      <w:szCs w:val="24"/>
    </w:rPr>
  </w:style>
  <w:style w:type="paragraph" w:customStyle="1" w:styleId="figcap">
    <w:name w:val="figcap"/>
    <w:basedOn w:val="Normal"/>
    <w:rsid w:val="00074463"/>
    <w:pPr>
      <w:spacing w:before="100" w:beforeAutospacing="1" w:after="100" w:afterAutospacing="1"/>
    </w:pPr>
    <w:rPr>
      <w:rFonts w:eastAsia="Times New Roman" w:cs="Times New Roman"/>
      <w:szCs w:val="24"/>
    </w:rPr>
  </w:style>
  <w:style w:type="paragraph" w:styleId="HTMLPreformatted">
    <w:name w:val="HTML Preformatted"/>
    <w:basedOn w:val="Normal"/>
    <w:link w:val="HTMLPreformattedChar"/>
    <w:uiPriority w:val="99"/>
    <w:semiHidden/>
    <w:unhideWhenUsed/>
    <w:rsid w:val="0007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74463"/>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074463"/>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312185">
      <w:bodyDiv w:val="1"/>
      <w:marLeft w:val="0"/>
      <w:marRight w:val="0"/>
      <w:marTop w:val="0"/>
      <w:marBottom w:val="0"/>
      <w:divBdr>
        <w:top w:val="none" w:sz="0" w:space="0" w:color="auto"/>
        <w:left w:val="none" w:sz="0" w:space="0" w:color="auto"/>
        <w:bottom w:val="none" w:sz="0" w:space="0" w:color="auto"/>
        <w:right w:val="none" w:sz="0" w:space="0" w:color="auto"/>
      </w:divBdr>
      <w:divsChild>
        <w:div w:id="158422283">
          <w:marLeft w:val="0"/>
          <w:marRight w:val="0"/>
          <w:marTop w:val="0"/>
          <w:marBottom w:val="0"/>
          <w:divBdr>
            <w:top w:val="none" w:sz="0" w:space="0" w:color="auto"/>
            <w:left w:val="none" w:sz="0" w:space="0" w:color="auto"/>
            <w:bottom w:val="none" w:sz="0" w:space="0" w:color="auto"/>
            <w:right w:val="none" w:sz="0" w:space="0" w:color="auto"/>
          </w:divBdr>
          <w:divsChild>
            <w:div w:id="979723551">
              <w:marLeft w:val="0"/>
              <w:marRight w:val="0"/>
              <w:marTop w:val="0"/>
              <w:marBottom w:val="0"/>
              <w:divBdr>
                <w:top w:val="none" w:sz="0" w:space="0" w:color="auto"/>
                <w:left w:val="none" w:sz="0" w:space="0" w:color="auto"/>
                <w:bottom w:val="none" w:sz="0" w:space="0" w:color="auto"/>
                <w:right w:val="none" w:sz="0" w:space="0" w:color="auto"/>
              </w:divBdr>
              <w:divsChild>
                <w:div w:id="172714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63235">
      <w:bodyDiv w:val="1"/>
      <w:marLeft w:val="0"/>
      <w:marRight w:val="0"/>
      <w:marTop w:val="0"/>
      <w:marBottom w:val="0"/>
      <w:divBdr>
        <w:top w:val="none" w:sz="0" w:space="0" w:color="auto"/>
        <w:left w:val="none" w:sz="0" w:space="0" w:color="auto"/>
        <w:bottom w:val="none" w:sz="0" w:space="0" w:color="auto"/>
        <w:right w:val="none" w:sz="0" w:space="0" w:color="auto"/>
      </w:divBdr>
      <w:divsChild>
        <w:div w:id="110903620">
          <w:marLeft w:val="0"/>
          <w:marRight w:val="0"/>
          <w:marTop w:val="0"/>
          <w:marBottom w:val="0"/>
          <w:divBdr>
            <w:top w:val="none" w:sz="0" w:space="0" w:color="auto"/>
            <w:left w:val="none" w:sz="0" w:space="0" w:color="auto"/>
            <w:bottom w:val="none" w:sz="0" w:space="0" w:color="auto"/>
            <w:right w:val="none" w:sz="0" w:space="0" w:color="auto"/>
          </w:divBdr>
          <w:divsChild>
            <w:div w:id="1958636008">
              <w:marLeft w:val="0"/>
              <w:marRight w:val="0"/>
              <w:marTop w:val="0"/>
              <w:marBottom w:val="0"/>
              <w:divBdr>
                <w:top w:val="none" w:sz="0" w:space="0" w:color="auto"/>
                <w:left w:val="none" w:sz="0" w:space="0" w:color="auto"/>
                <w:bottom w:val="none" w:sz="0" w:space="0" w:color="auto"/>
                <w:right w:val="none" w:sz="0" w:space="0" w:color="auto"/>
              </w:divBdr>
              <w:divsChild>
                <w:div w:id="58141081">
                  <w:marLeft w:val="0"/>
                  <w:marRight w:val="0"/>
                  <w:marTop w:val="0"/>
                  <w:marBottom w:val="0"/>
                  <w:divBdr>
                    <w:top w:val="none" w:sz="0" w:space="0" w:color="auto"/>
                    <w:left w:val="none" w:sz="0" w:space="0" w:color="auto"/>
                    <w:bottom w:val="none" w:sz="0" w:space="0" w:color="auto"/>
                    <w:right w:val="none" w:sz="0" w:space="0" w:color="auto"/>
                  </w:divBdr>
                  <w:divsChild>
                    <w:div w:id="14282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Redd</dc:creator>
  <cp:keywords/>
  <dc:description/>
  <cp:lastModifiedBy>Thomas Redd</cp:lastModifiedBy>
  <cp:revision>1</cp:revision>
  <dcterms:created xsi:type="dcterms:W3CDTF">2014-12-07T17:51:00Z</dcterms:created>
  <dcterms:modified xsi:type="dcterms:W3CDTF">2014-12-07T17:52:00Z</dcterms:modified>
</cp:coreProperties>
</file>