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C4B" w:rsidRPr="004E4C4B" w:rsidRDefault="004E4C4B" w:rsidP="004E4C4B">
      <w:pPr>
        <w:spacing w:before="100" w:beforeAutospacing="1" w:after="100" w:afterAutospacing="1"/>
        <w:jc w:val="center"/>
        <w:outlineLvl w:val="0"/>
        <w:rPr>
          <w:rFonts w:eastAsia="Times New Roman" w:cs="Times New Roman"/>
          <w:b/>
          <w:bCs/>
          <w:kern w:val="36"/>
          <w:sz w:val="32"/>
          <w:szCs w:val="48"/>
        </w:rPr>
      </w:pPr>
      <w:r w:rsidRPr="004E4C4B">
        <w:rPr>
          <w:rFonts w:eastAsia="Times New Roman" w:cs="Times New Roman"/>
          <w:b/>
          <w:bCs/>
          <w:kern w:val="36"/>
          <w:sz w:val="32"/>
          <w:szCs w:val="48"/>
        </w:rPr>
        <w:t>Working with Master and Subdocuments</w:t>
      </w:r>
    </w:p>
    <w:p w:rsidR="004E4C4B" w:rsidRPr="004E4C4B" w:rsidRDefault="004E4C4B" w:rsidP="004E4C4B">
      <w:pPr>
        <w:spacing w:before="100" w:beforeAutospacing="1" w:after="100" w:afterAutospacing="1"/>
        <w:rPr>
          <w:rFonts w:eastAsia="Times New Roman" w:cs="Times New Roman"/>
          <w:szCs w:val="24"/>
        </w:rPr>
      </w:pPr>
      <w:r w:rsidRPr="004E4C4B">
        <w:rPr>
          <w:rFonts w:eastAsia="Times New Roman" w:cs="Times New Roman"/>
          <w:szCs w:val="24"/>
        </w:rPr>
        <w:t>Janice can't seem to find how to work with master documents and subdocuments in Word 2007 or Word 2010</w:t>
      </w:r>
      <w:proofErr w:type="gramStart"/>
      <w:r w:rsidRPr="004E4C4B">
        <w:rPr>
          <w:rFonts w:eastAsia="Times New Roman" w:cs="Times New Roman"/>
          <w:szCs w:val="24"/>
        </w:rPr>
        <w:t xml:space="preserve">. </w:t>
      </w:r>
      <w:proofErr w:type="gramEnd"/>
      <w:r w:rsidRPr="004E4C4B">
        <w:rPr>
          <w:rFonts w:eastAsia="Times New Roman" w:cs="Times New Roman"/>
          <w:szCs w:val="24"/>
        </w:rPr>
        <w:t>She wonders if, perhaps, Microsoft got rid of the capability and, if so, how she can work with master and subdocuments created in earlier versions of Word.</w:t>
      </w:r>
    </w:p>
    <w:p w:rsidR="004E4C4B" w:rsidRPr="004E4C4B" w:rsidRDefault="004E4C4B" w:rsidP="004E4C4B">
      <w:pPr>
        <w:spacing w:before="100" w:beforeAutospacing="1" w:after="100" w:afterAutospacing="1"/>
        <w:rPr>
          <w:rFonts w:eastAsia="Times New Roman" w:cs="Times New Roman"/>
          <w:szCs w:val="24"/>
        </w:rPr>
      </w:pPr>
      <w:r w:rsidRPr="004E4C4B">
        <w:rPr>
          <w:rFonts w:eastAsia="Times New Roman" w:cs="Times New Roman"/>
          <w:szCs w:val="24"/>
        </w:rPr>
        <w:t>Word still allows you to work with master and subdocuments; it just has made the tools a bit more difficult to locate.</w:t>
      </w:r>
    </w:p>
    <w:p w:rsidR="004E4C4B" w:rsidRPr="004E4C4B" w:rsidRDefault="004E4C4B" w:rsidP="004E4C4B">
      <w:pPr>
        <w:spacing w:before="100" w:beforeAutospacing="1" w:after="100" w:afterAutospacing="1"/>
        <w:rPr>
          <w:rFonts w:eastAsia="Times New Roman" w:cs="Times New Roman"/>
          <w:szCs w:val="24"/>
        </w:rPr>
      </w:pPr>
      <w:r w:rsidRPr="004E4C4B">
        <w:rPr>
          <w:rFonts w:eastAsia="Times New Roman" w:cs="Times New Roman"/>
          <w:szCs w:val="24"/>
        </w:rPr>
        <w:t>It helps to remember that in the view of Microsoft, the entire concept of master and subdocuments is one of organization—you create subdocuments (and reference them in a master document) as a way to organize the content in that set of documents</w:t>
      </w:r>
      <w:proofErr w:type="gramStart"/>
      <w:r w:rsidRPr="004E4C4B">
        <w:rPr>
          <w:rFonts w:eastAsia="Times New Roman" w:cs="Times New Roman"/>
          <w:szCs w:val="24"/>
        </w:rPr>
        <w:t xml:space="preserve">. </w:t>
      </w:r>
      <w:proofErr w:type="gramEnd"/>
      <w:r w:rsidRPr="004E4C4B">
        <w:rPr>
          <w:rFonts w:eastAsia="Times New Roman" w:cs="Times New Roman"/>
          <w:szCs w:val="24"/>
        </w:rPr>
        <w:t>Viewed in this way, it helps to explain why the master and subdocument tools ended up on the Outlining tab of the ribbon.</w:t>
      </w:r>
    </w:p>
    <w:p w:rsidR="004E4C4B" w:rsidRPr="004E4C4B" w:rsidRDefault="004E4C4B" w:rsidP="004E4C4B">
      <w:pPr>
        <w:spacing w:before="100" w:beforeAutospacing="1" w:after="100" w:afterAutospacing="1"/>
        <w:rPr>
          <w:rFonts w:eastAsia="Times New Roman" w:cs="Times New Roman"/>
          <w:szCs w:val="24"/>
        </w:rPr>
      </w:pPr>
      <w:r w:rsidRPr="004E4C4B">
        <w:rPr>
          <w:rFonts w:eastAsia="Times New Roman" w:cs="Times New Roman"/>
          <w:szCs w:val="24"/>
        </w:rPr>
        <w:t>In order to display the Outlining tab of the ribbon, all you need to do is switch your document to Outline view</w:t>
      </w:r>
      <w:proofErr w:type="gramStart"/>
      <w:r w:rsidRPr="004E4C4B">
        <w:rPr>
          <w:rFonts w:eastAsia="Times New Roman" w:cs="Times New Roman"/>
          <w:szCs w:val="24"/>
        </w:rPr>
        <w:t xml:space="preserve">. </w:t>
      </w:r>
      <w:proofErr w:type="gramEnd"/>
      <w:r w:rsidRPr="004E4C4B">
        <w:rPr>
          <w:rFonts w:eastAsia="Times New Roman" w:cs="Times New Roman"/>
          <w:szCs w:val="24"/>
        </w:rPr>
        <w:t>(The easiest way to do this is to simply click the Outline view button at the right side of the Status bar.</w:t>
      </w:r>
      <w:proofErr w:type="gramStart"/>
      <w:r w:rsidRPr="004E4C4B">
        <w:rPr>
          <w:rFonts w:eastAsia="Times New Roman" w:cs="Times New Roman"/>
          <w:szCs w:val="24"/>
        </w:rPr>
        <w:t xml:space="preserve">) </w:t>
      </w:r>
      <w:proofErr w:type="gramEnd"/>
      <w:r w:rsidRPr="004E4C4B">
        <w:rPr>
          <w:rFonts w:eastAsia="Times New Roman" w:cs="Times New Roman"/>
          <w:szCs w:val="24"/>
        </w:rPr>
        <w:t>With a master document loaded (or a document you want to use as a master document), you can click the Show Document tool in order to display all the other master and subdocument tools that you may be used to from earlier versions of Word.</w:t>
      </w:r>
    </w:p>
    <w:p w:rsidR="004E4C4B" w:rsidRPr="004E4C4B" w:rsidRDefault="004E4C4B" w:rsidP="004E4C4B">
      <w:pPr>
        <w:spacing w:before="100" w:beforeAutospacing="1" w:after="100" w:afterAutospacing="1"/>
        <w:rPr>
          <w:rFonts w:eastAsia="Times New Roman" w:cs="Times New Roman"/>
          <w:szCs w:val="24"/>
        </w:rPr>
      </w:pPr>
      <w:r w:rsidRPr="004E4C4B">
        <w:rPr>
          <w:rFonts w:eastAsia="Times New Roman" w:cs="Times New Roman"/>
          <w:szCs w:val="24"/>
        </w:rPr>
        <w:t xml:space="preserve">If you prefer that the tools be a bit more accessible than on the Outlining tab of the ribbon, then you can modify your </w:t>
      </w:r>
      <w:hyperlink r:id="rId5" w:history="1">
        <w:r w:rsidRPr="004E4C4B">
          <w:rPr>
            <w:rFonts w:eastAsia="Times New Roman" w:cs="Times New Roman"/>
            <w:color w:val="0000FF"/>
            <w:szCs w:val="24"/>
            <w:u w:val="single"/>
          </w:rPr>
          <w:t>Quick Access Toolbar</w:t>
        </w:r>
      </w:hyperlink>
      <w:r w:rsidRPr="004E4C4B">
        <w:rPr>
          <w:rFonts w:eastAsia="Times New Roman" w:cs="Times New Roman"/>
          <w:szCs w:val="24"/>
        </w:rPr>
        <w:t xml:space="preserve">, as described in other issues of </w:t>
      </w:r>
      <w:proofErr w:type="spellStart"/>
      <w:r w:rsidRPr="004E4C4B">
        <w:rPr>
          <w:rFonts w:eastAsia="Times New Roman" w:cs="Times New Roman"/>
          <w:szCs w:val="24"/>
        </w:rPr>
        <w:t>WordTips</w:t>
      </w:r>
      <w:proofErr w:type="spellEnd"/>
      <w:r w:rsidRPr="004E4C4B">
        <w:rPr>
          <w:rFonts w:eastAsia="Times New Roman" w:cs="Times New Roman"/>
          <w:szCs w:val="24"/>
        </w:rPr>
        <w:t>, to add the tools</w:t>
      </w:r>
      <w:proofErr w:type="gramStart"/>
      <w:r w:rsidRPr="004E4C4B">
        <w:rPr>
          <w:rFonts w:eastAsia="Times New Roman" w:cs="Times New Roman"/>
          <w:szCs w:val="24"/>
        </w:rPr>
        <w:t xml:space="preserve">. </w:t>
      </w:r>
      <w:proofErr w:type="gramEnd"/>
      <w:r w:rsidRPr="004E4C4B">
        <w:rPr>
          <w:rFonts w:eastAsia="Times New Roman" w:cs="Times New Roman"/>
          <w:szCs w:val="24"/>
        </w:rPr>
        <w:t>If you display all the tools you can add to the Quick Access Toolbar, you will find the following tools the most useful:</w:t>
      </w:r>
    </w:p>
    <w:p w:rsidR="004E4C4B" w:rsidRPr="004E4C4B" w:rsidRDefault="004E4C4B" w:rsidP="004E4C4B">
      <w:pPr>
        <w:numPr>
          <w:ilvl w:val="0"/>
          <w:numId w:val="1"/>
        </w:numPr>
        <w:spacing w:before="100" w:beforeAutospacing="1" w:after="100" w:afterAutospacing="1"/>
        <w:rPr>
          <w:rFonts w:eastAsia="Times New Roman" w:cs="Times New Roman"/>
          <w:szCs w:val="24"/>
        </w:rPr>
      </w:pPr>
      <w:r w:rsidRPr="004E4C4B">
        <w:rPr>
          <w:rFonts w:eastAsia="Times New Roman" w:cs="Times New Roman"/>
          <w:b/>
          <w:bCs/>
          <w:szCs w:val="24"/>
        </w:rPr>
        <w:t>Collapse Subdocuments</w:t>
      </w:r>
      <w:proofErr w:type="gramStart"/>
      <w:r w:rsidRPr="004E4C4B">
        <w:rPr>
          <w:rFonts w:eastAsia="Times New Roman" w:cs="Times New Roman"/>
          <w:b/>
          <w:bCs/>
          <w:szCs w:val="24"/>
        </w:rPr>
        <w:t>.</w:t>
      </w:r>
      <w:r w:rsidRPr="004E4C4B">
        <w:rPr>
          <w:rFonts w:eastAsia="Times New Roman" w:cs="Times New Roman"/>
          <w:szCs w:val="24"/>
        </w:rPr>
        <w:t xml:space="preserve"> </w:t>
      </w:r>
      <w:proofErr w:type="gramEnd"/>
      <w:r w:rsidRPr="004E4C4B">
        <w:rPr>
          <w:rFonts w:eastAsia="Times New Roman" w:cs="Times New Roman"/>
          <w:szCs w:val="24"/>
        </w:rPr>
        <w:t>This tool does exactly what it says—collapses any subdocuments so you see only their reference in the master document.</w:t>
      </w:r>
    </w:p>
    <w:p w:rsidR="004E4C4B" w:rsidRPr="004E4C4B" w:rsidRDefault="004E4C4B" w:rsidP="004E4C4B">
      <w:pPr>
        <w:numPr>
          <w:ilvl w:val="0"/>
          <w:numId w:val="1"/>
        </w:numPr>
        <w:spacing w:before="100" w:beforeAutospacing="1" w:after="100" w:afterAutospacing="1"/>
        <w:rPr>
          <w:rFonts w:eastAsia="Times New Roman" w:cs="Times New Roman"/>
          <w:szCs w:val="24"/>
        </w:rPr>
      </w:pPr>
      <w:r w:rsidRPr="004E4C4B">
        <w:rPr>
          <w:rFonts w:eastAsia="Times New Roman" w:cs="Times New Roman"/>
          <w:b/>
          <w:bCs/>
          <w:szCs w:val="24"/>
        </w:rPr>
        <w:t>Master Document</w:t>
      </w:r>
      <w:proofErr w:type="gramStart"/>
      <w:r w:rsidRPr="004E4C4B">
        <w:rPr>
          <w:rFonts w:eastAsia="Times New Roman" w:cs="Times New Roman"/>
          <w:b/>
          <w:bCs/>
          <w:szCs w:val="24"/>
        </w:rPr>
        <w:t>.</w:t>
      </w:r>
      <w:r w:rsidRPr="004E4C4B">
        <w:rPr>
          <w:rFonts w:eastAsia="Times New Roman" w:cs="Times New Roman"/>
          <w:szCs w:val="24"/>
        </w:rPr>
        <w:t xml:space="preserve"> </w:t>
      </w:r>
      <w:proofErr w:type="gramEnd"/>
      <w:r w:rsidRPr="004E4C4B">
        <w:rPr>
          <w:rFonts w:eastAsia="Times New Roman" w:cs="Times New Roman"/>
          <w:szCs w:val="24"/>
        </w:rPr>
        <w:t>This tool is effectively equivalent to the Show Document tool</w:t>
      </w:r>
      <w:proofErr w:type="gramStart"/>
      <w:r w:rsidRPr="004E4C4B">
        <w:rPr>
          <w:rFonts w:eastAsia="Times New Roman" w:cs="Times New Roman"/>
          <w:szCs w:val="24"/>
        </w:rPr>
        <w:t xml:space="preserve">. </w:t>
      </w:r>
      <w:proofErr w:type="gramEnd"/>
      <w:r w:rsidRPr="004E4C4B">
        <w:rPr>
          <w:rFonts w:eastAsia="Times New Roman" w:cs="Times New Roman"/>
          <w:szCs w:val="24"/>
        </w:rPr>
        <w:t xml:space="preserve">When you click it, your document is switched to </w:t>
      </w:r>
      <w:proofErr w:type="gramStart"/>
      <w:r w:rsidRPr="004E4C4B">
        <w:rPr>
          <w:rFonts w:eastAsia="Times New Roman" w:cs="Times New Roman"/>
          <w:szCs w:val="24"/>
        </w:rPr>
        <w:t>Outline</w:t>
      </w:r>
      <w:proofErr w:type="gramEnd"/>
      <w:r w:rsidRPr="004E4C4B">
        <w:rPr>
          <w:rFonts w:eastAsia="Times New Roman" w:cs="Times New Roman"/>
          <w:szCs w:val="24"/>
        </w:rPr>
        <w:t xml:space="preserve"> view and you see the Outlining tab of the ribbon.</w:t>
      </w:r>
    </w:p>
    <w:p w:rsidR="004E4C4B" w:rsidRPr="004E4C4B" w:rsidRDefault="004E4C4B" w:rsidP="004E4C4B">
      <w:pPr>
        <w:numPr>
          <w:ilvl w:val="0"/>
          <w:numId w:val="1"/>
        </w:numPr>
        <w:spacing w:before="100" w:beforeAutospacing="1" w:after="100" w:afterAutospacing="1"/>
        <w:rPr>
          <w:rFonts w:eastAsia="Times New Roman" w:cs="Times New Roman"/>
          <w:szCs w:val="24"/>
        </w:rPr>
      </w:pPr>
      <w:r w:rsidRPr="004E4C4B">
        <w:rPr>
          <w:rFonts w:eastAsia="Times New Roman" w:cs="Times New Roman"/>
          <w:b/>
          <w:bCs/>
          <w:szCs w:val="24"/>
        </w:rPr>
        <w:t>Master Document</w:t>
      </w:r>
      <w:proofErr w:type="gramStart"/>
      <w:r w:rsidRPr="004E4C4B">
        <w:rPr>
          <w:rFonts w:eastAsia="Times New Roman" w:cs="Times New Roman"/>
          <w:b/>
          <w:bCs/>
          <w:szCs w:val="24"/>
        </w:rPr>
        <w:t>.</w:t>
      </w:r>
      <w:r w:rsidRPr="004E4C4B">
        <w:rPr>
          <w:rFonts w:eastAsia="Times New Roman" w:cs="Times New Roman"/>
          <w:szCs w:val="24"/>
        </w:rPr>
        <w:t xml:space="preserve"> </w:t>
      </w:r>
      <w:proofErr w:type="gramEnd"/>
      <w:r w:rsidRPr="004E4C4B">
        <w:rPr>
          <w:rFonts w:eastAsia="Times New Roman" w:cs="Times New Roman"/>
          <w:szCs w:val="24"/>
        </w:rPr>
        <w:t>Yes, this tool has a duplicate name from the previous tool</w:t>
      </w:r>
      <w:proofErr w:type="gramStart"/>
      <w:r w:rsidRPr="004E4C4B">
        <w:rPr>
          <w:rFonts w:eastAsia="Times New Roman" w:cs="Times New Roman"/>
          <w:szCs w:val="24"/>
        </w:rPr>
        <w:t xml:space="preserve">. </w:t>
      </w:r>
      <w:proofErr w:type="gramEnd"/>
      <w:r w:rsidRPr="004E4C4B">
        <w:rPr>
          <w:rFonts w:eastAsia="Times New Roman" w:cs="Times New Roman"/>
          <w:szCs w:val="24"/>
        </w:rPr>
        <w:t>You can tell it from the previous tool, however, because it has a down-arrow to the right of the tool</w:t>
      </w:r>
      <w:proofErr w:type="gramStart"/>
      <w:r w:rsidRPr="004E4C4B">
        <w:rPr>
          <w:rFonts w:eastAsia="Times New Roman" w:cs="Times New Roman"/>
          <w:szCs w:val="24"/>
        </w:rPr>
        <w:t xml:space="preserve">. </w:t>
      </w:r>
      <w:proofErr w:type="gramEnd"/>
      <w:r w:rsidRPr="004E4C4B">
        <w:rPr>
          <w:rFonts w:eastAsia="Times New Roman" w:cs="Times New Roman"/>
          <w:szCs w:val="24"/>
        </w:rPr>
        <w:t>It displays the entire Master Document group—all the tools—that normally appear on the Outlining tab of the ribbon.</w:t>
      </w:r>
    </w:p>
    <w:p w:rsidR="00627FA9" w:rsidRDefault="00627FA9" w:rsidP="004E4C4B">
      <w:bookmarkStart w:id="0" w:name="_GoBack"/>
      <w:bookmarkEnd w:id="0"/>
    </w:p>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737F1"/>
    <w:multiLevelType w:val="multilevel"/>
    <w:tmpl w:val="9EEA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4B"/>
    <w:rsid w:val="000373AE"/>
    <w:rsid w:val="004301AB"/>
    <w:rsid w:val="004E4C4B"/>
    <w:rsid w:val="00627FA9"/>
    <w:rsid w:val="008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C010F-D42C-4B34-BA55-A64C6634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C4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semiHidden/>
    <w:unhideWhenUsed/>
    <w:qFormat/>
    <w:rsid w:val="000373AE"/>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autoRedefine/>
    <w:uiPriority w:val="99"/>
    <w:unhideWhenUsed/>
    <w:qFormat/>
    <w:rsid w:val="000373AE"/>
    <w:rPr>
      <w:rFonts w:eastAsiaTheme="majorEastAsia" w:cstheme="majorBidi"/>
      <w:szCs w:val="20"/>
    </w:rPr>
  </w:style>
  <w:style w:type="character" w:customStyle="1" w:styleId="Heading1Char">
    <w:name w:val="Heading 1 Char"/>
    <w:basedOn w:val="DefaultParagraphFont"/>
    <w:link w:val="Heading1"/>
    <w:uiPriority w:val="9"/>
    <w:rsid w:val="004E4C4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4E4C4B"/>
    <w:rPr>
      <w:color w:val="0000FF"/>
      <w:u w:val="single"/>
    </w:rPr>
  </w:style>
  <w:style w:type="paragraph" w:styleId="NormalWeb">
    <w:name w:val="Normal (Web)"/>
    <w:basedOn w:val="Normal"/>
    <w:uiPriority w:val="99"/>
    <w:semiHidden/>
    <w:unhideWhenUsed/>
    <w:rsid w:val="004E4C4B"/>
    <w:pPr>
      <w:spacing w:before="100" w:beforeAutospacing="1" w:after="100" w:afterAutospacing="1"/>
    </w:pPr>
    <w:rPr>
      <w:rFonts w:eastAsia="Times New Roman" w:cs="Times New Roman"/>
      <w:szCs w:val="24"/>
    </w:rPr>
  </w:style>
  <w:style w:type="paragraph" w:customStyle="1" w:styleId="byline">
    <w:name w:val="byline"/>
    <w:basedOn w:val="Normal"/>
    <w:rsid w:val="004E4C4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62441">
      <w:bodyDiv w:val="1"/>
      <w:marLeft w:val="0"/>
      <w:marRight w:val="0"/>
      <w:marTop w:val="0"/>
      <w:marBottom w:val="0"/>
      <w:divBdr>
        <w:top w:val="none" w:sz="0" w:space="0" w:color="auto"/>
        <w:left w:val="none" w:sz="0" w:space="0" w:color="auto"/>
        <w:bottom w:val="none" w:sz="0" w:space="0" w:color="auto"/>
        <w:right w:val="none" w:sz="0" w:space="0" w:color="auto"/>
      </w:divBdr>
      <w:divsChild>
        <w:div w:id="148136391">
          <w:marLeft w:val="0"/>
          <w:marRight w:val="0"/>
          <w:marTop w:val="0"/>
          <w:marBottom w:val="0"/>
          <w:divBdr>
            <w:top w:val="none" w:sz="0" w:space="0" w:color="auto"/>
            <w:left w:val="none" w:sz="0" w:space="0" w:color="auto"/>
            <w:bottom w:val="none" w:sz="0" w:space="0" w:color="auto"/>
            <w:right w:val="none" w:sz="0" w:space="0" w:color="auto"/>
          </w:divBdr>
          <w:divsChild>
            <w:div w:id="2111773134">
              <w:marLeft w:val="0"/>
              <w:marRight w:val="0"/>
              <w:marTop w:val="0"/>
              <w:marBottom w:val="0"/>
              <w:divBdr>
                <w:top w:val="none" w:sz="0" w:space="0" w:color="auto"/>
                <w:left w:val="none" w:sz="0" w:space="0" w:color="auto"/>
                <w:bottom w:val="none" w:sz="0" w:space="0" w:color="auto"/>
                <w:right w:val="none" w:sz="0" w:space="0" w:color="auto"/>
              </w:divBdr>
              <w:divsChild>
                <w:div w:id="12231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dribbon.tips.net/T005987_Adding_Tools_to_the_Quick_Access_Toolb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2</cp:revision>
  <dcterms:created xsi:type="dcterms:W3CDTF">2015-03-28T21:05:00Z</dcterms:created>
  <dcterms:modified xsi:type="dcterms:W3CDTF">2015-03-28T21:08:00Z</dcterms:modified>
</cp:coreProperties>
</file>